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898" w:rsidRDefault="00281898" w:rsidP="002818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Pr="00092EF0" w:rsidRDefault="00E1010A" w:rsidP="00281898">
      <w:pPr>
        <w:ind w:left="5670"/>
        <w:rPr>
          <w:sz w:val="28"/>
          <w:szCs w:val="28"/>
        </w:rPr>
      </w:pPr>
      <w:proofErr w:type="gramStart"/>
      <w:r>
        <w:rPr>
          <w:sz w:val="28"/>
          <w:szCs w:val="28"/>
        </w:rPr>
        <w:t>от  30.10.2018</w:t>
      </w:r>
      <w:proofErr w:type="gramEnd"/>
      <w:r>
        <w:rPr>
          <w:sz w:val="28"/>
          <w:szCs w:val="28"/>
        </w:rPr>
        <w:t xml:space="preserve"> г. № </w:t>
      </w:r>
      <w:r w:rsidR="00A6201B">
        <w:rPr>
          <w:sz w:val="28"/>
          <w:szCs w:val="28"/>
        </w:rPr>
        <w:t>83</w:t>
      </w:r>
    </w:p>
    <w:p w:rsidR="00281898" w:rsidRDefault="00281898" w:rsidP="00281898">
      <w:pPr>
        <w:jc w:val="center"/>
        <w:rPr>
          <w:b/>
          <w:sz w:val="28"/>
          <w:szCs w:val="28"/>
        </w:rPr>
      </w:pPr>
    </w:p>
    <w:p w:rsidR="00281898" w:rsidRDefault="00281898" w:rsidP="0028189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Муниципальная  целевая</w:t>
      </w:r>
      <w:proofErr w:type="gramEnd"/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программа   </w:t>
      </w:r>
      <w:r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281898" w:rsidP="00281898">
      <w:pPr>
        <w:jc w:val="center"/>
        <w:rPr>
          <w:b/>
          <w:sz w:val="28"/>
          <w:szCs w:val="28"/>
        </w:rPr>
      </w:pPr>
      <w:proofErr w:type="gramStart"/>
      <w:r w:rsidRPr="00B1043B">
        <w:rPr>
          <w:sz w:val="28"/>
          <w:szCs w:val="28"/>
        </w:rPr>
        <w:t>в  Сосновоборском</w:t>
      </w:r>
      <w:proofErr w:type="gramEnd"/>
      <w:r w:rsidRPr="00B1043B">
        <w:rPr>
          <w:sz w:val="28"/>
          <w:szCs w:val="28"/>
        </w:rPr>
        <w:t xml:space="preserve"> </w:t>
      </w:r>
      <w:r w:rsidR="00E1010A">
        <w:rPr>
          <w:sz w:val="28"/>
          <w:szCs w:val="28"/>
        </w:rPr>
        <w:t xml:space="preserve"> сельсовете на 2019 - 2023</w:t>
      </w:r>
      <w:r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10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52"/>
      </w:tblGrid>
      <w:tr w:rsidR="00281898" w:rsidTr="00B94278">
        <w:tc>
          <w:tcPr>
            <w:tcW w:w="3369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Наименование Программы</w:t>
            </w:r>
            <w:bookmarkStart w:id="0" w:name="_GoBack"/>
            <w:bookmarkEnd w:id="0"/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Муниципальная программа </w:t>
            </w:r>
            <w:r w:rsidRPr="00B1043B">
              <w:rPr>
                <w:sz w:val="28"/>
                <w:szCs w:val="28"/>
              </w:rPr>
              <w:t xml:space="preserve">«Развитие местного самоуправления в  Сосновоборском </w:t>
            </w:r>
            <w:r w:rsidR="00E1010A">
              <w:rPr>
                <w:sz w:val="28"/>
                <w:szCs w:val="28"/>
              </w:rPr>
              <w:t xml:space="preserve"> сельсовете на 2019 - 2023</w:t>
            </w:r>
            <w:r w:rsidRPr="00B1043B">
              <w:rPr>
                <w:sz w:val="28"/>
                <w:szCs w:val="28"/>
              </w:rPr>
              <w:t xml:space="preserve"> год»</w:t>
            </w:r>
            <w:r>
              <w:rPr>
                <w:sz w:val="28"/>
                <w:szCs w:val="28"/>
              </w:rPr>
              <w:t xml:space="preserve"> </w:t>
            </w:r>
            <w:r w:rsidRPr="00B2422D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281898" w:rsidTr="00B94278">
        <w:tc>
          <w:tcPr>
            <w:tcW w:w="3369" w:type="dxa"/>
          </w:tcPr>
          <w:p w:rsidR="00281898" w:rsidRPr="00281898" w:rsidRDefault="00281898" w:rsidP="00281898">
            <w:pPr>
              <w:jc w:val="both"/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 xml:space="preserve">Заказчик Программы 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B94278">
        <w:tc>
          <w:tcPr>
            <w:tcW w:w="3369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52" w:type="dxa"/>
          </w:tcPr>
          <w:p w:rsidR="00281898" w:rsidRPr="00E65724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B2422D">
                <w:rPr>
                  <w:sz w:val="28"/>
                  <w:szCs w:val="28"/>
                </w:rPr>
                <w:t>2003 г</w:t>
              </w:r>
            </w:smartTag>
            <w:r w:rsidRPr="00B2422D">
              <w:rPr>
                <w:sz w:val="28"/>
                <w:szCs w:val="28"/>
              </w:rPr>
              <w:t>. № 131-ФЗ "Об общих принципах организации местного самоуправления в Российской Федерации</w:t>
            </w:r>
          </w:p>
        </w:tc>
      </w:tr>
      <w:tr w:rsidR="00281898" w:rsidTr="00B94278">
        <w:tc>
          <w:tcPr>
            <w:tcW w:w="3369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Основные разработчики 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B94278">
        <w:tc>
          <w:tcPr>
            <w:tcW w:w="3369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Цель и задачи Программы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Оценочные показатели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Задачи Программы: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rPr>
                <w:sz w:val="28"/>
                <w:szCs w:val="28"/>
              </w:rPr>
            </w:pPr>
            <w:r w:rsidRPr="00B2422D">
              <w:rPr>
                <w:spacing w:val="-6"/>
                <w:sz w:val="28"/>
                <w:szCs w:val="28"/>
              </w:rPr>
              <w:t>- решение вопросов местного значения,</w:t>
            </w:r>
            <w:r w:rsidRPr="00B2422D">
              <w:rPr>
                <w:sz w:val="28"/>
                <w:szCs w:val="28"/>
              </w:rPr>
              <w:t xml:space="preserve"> </w:t>
            </w:r>
            <w:r w:rsidRPr="00B2422D">
              <w:rPr>
                <w:spacing w:val="-8"/>
                <w:sz w:val="28"/>
                <w:szCs w:val="28"/>
              </w:rPr>
              <w:t>в том числе путем укрепления материально-технической</w:t>
            </w:r>
            <w:r w:rsidRPr="00B2422D">
              <w:rPr>
                <w:sz w:val="28"/>
                <w:szCs w:val="28"/>
              </w:rPr>
              <w:t xml:space="preserve"> базы муниципального образования;</w:t>
            </w:r>
          </w:p>
          <w:p w:rsidR="00281898" w:rsidRPr="00B2422D" w:rsidRDefault="00281898" w:rsidP="00281898">
            <w:pPr>
              <w:spacing w:line="225" w:lineRule="auto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Оценочные показатели Программы:</w:t>
            </w:r>
          </w:p>
          <w:p w:rsidR="00281898" w:rsidRPr="00B2422D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- степень укомплектованности муниципального образования</w:t>
            </w:r>
            <w:r w:rsidRPr="00B2422D">
              <w:rPr>
                <w:spacing w:val="-8"/>
                <w:sz w:val="28"/>
                <w:szCs w:val="28"/>
              </w:rPr>
              <w:t xml:space="preserve"> материально-техническими средствами</w:t>
            </w:r>
            <w:r w:rsidRPr="00B2422D">
              <w:rPr>
                <w:sz w:val="28"/>
                <w:szCs w:val="28"/>
              </w:rPr>
              <w:t xml:space="preserve"> для решения вопросов местного значения</w:t>
            </w:r>
          </w:p>
        </w:tc>
      </w:tr>
      <w:tr w:rsidR="00281898" w:rsidTr="00B94278">
        <w:tc>
          <w:tcPr>
            <w:tcW w:w="3369" w:type="dxa"/>
          </w:tcPr>
          <w:p w:rsidR="00281898" w:rsidRPr="00B2422D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201</w:t>
            </w:r>
            <w:r w:rsidR="00E1010A">
              <w:rPr>
                <w:sz w:val="28"/>
                <w:szCs w:val="28"/>
              </w:rPr>
              <w:t>9-2023</w:t>
            </w:r>
            <w:r w:rsidRPr="00B2422D">
              <w:rPr>
                <w:sz w:val="28"/>
                <w:szCs w:val="28"/>
              </w:rPr>
              <w:t xml:space="preserve"> год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jc w:val="both"/>
              <w:rPr>
                <w:b/>
                <w:sz w:val="28"/>
                <w:szCs w:val="28"/>
              </w:rPr>
            </w:pPr>
          </w:p>
        </w:tc>
      </w:tr>
      <w:tr w:rsidR="00281898" w:rsidTr="00B94278">
        <w:tc>
          <w:tcPr>
            <w:tcW w:w="3369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Сосновоборского</w:t>
            </w:r>
            <w:r w:rsidRPr="00B2422D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1898" w:rsidTr="00B94278">
        <w:tc>
          <w:tcPr>
            <w:tcW w:w="3369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Программа финансируется за счет средств местного бюджета. Объем</w:t>
            </w:r>
            <w:r>
              <w:rPr>
                <w:sz w:val="28"/>
                <w:szCs w:val="28"/>
              </w:rPr>
              <w:t xml:space="preserve"> </w:t>
            </w:r>
            <w:r w:rsidR="00E1010A">
              <w:rPr>
                <w:sz w:val="28"/>
                <w:szCs w:val="28"/>
              </w:rPr>
              <w:t>финансирования Программы на 2019-2023</w:t>
            </w:r>
            <w:r>
              <w:rPr>
                <w:sz w:val="28"/>
                <w:szCs w:val="28"/>
              </w:rPr>
              <w:t xml:space="preserve"> год –</w:t>
            </w:r>
            <w:r w:rsidRPr="00B2422D">
              <w:rPr>
                <w:sz w:val="28"/>
                <w:szCs w:val="28"/>
              </w:rPr>
              <w:t xml:space="preserve"> </w:t>
            </w:r>
            <w:r w:rsidR="00CB691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00 000 </w:t>
            </w:r>
            <w:r w:rsidRPr="00B2422D">
              <w:rPr>
                <w:sz w:val="28"/>
                <w:szCs w:val="28"/>
              </w:rPr>
              <w:t xml:space="preserve"> рублей:</w:t>
            </w:r>
          </w:p>
          <w:p w:rsidR="00281898" w:rsidRPr="00B2422D" w:rsidRDefault="00281898" w:rsidP="00281898">
            <w:pPr>
              <w:ind w:left="24" w:firstLine="57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 w:rsidRPr="00B2422D">
              <w:rPr>
                <w:sz w:val="28"/>
                <w:szCs w:val="28"/>
              </w:rPr>
              <w:t>: и</w:t>
            </w:r>
            <w:r>
              <w:rPr>
                <w:sz w:val="28"/>
                <w:szCs w:val="28"/>
              </w:rPr>
              <w:t>з средств бюджета Сосновоборского</w:t>
            </w:r>
            <w:r w:rsidRPr="00B2422D">
              <w:rPr>
                <w:sz w:val="28"/>
                <w:szCs w:val="28"/>
              </w:rPr>
              <w:t xml:space="preserve"> сельсовета – </w:t>
            </w:r>
            <w:r w:rsidR="00CB691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00 000 руб.</w:t>
            </w:r>
          </w:p>
        </w:tc>
      </w:tr>
      <w:tr w:rsidR="00281898" w:rsidTr="00B94278">
        <w:tc>
          <w:tcPr>
            <w:tcW w:w="3369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Создание условий для эффективного осуществления  полномочий, предусмотренных законодательством</w:t>
            </w:r>
          </w:p>
        </w:tc>
      </w:tr>
      <w:tr w:rsidR="00281898" w:rsidTr="00B94278">
        <w:tc>
          <w:tcPr>
            <w:tcW w:w="3369" w:type="dxa"/>
          </w:tcPr>
          <w:p w:rsidR="00281898" w:rsidRPr="00B2422D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Система организации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контроля 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исполнением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Контроль за исполнением</w:t>
            </w:r>
            <w:r>
              <w:rPr>
                <w:sz w:val="28"/>
                <w:szCs w:val="28"/>
              </w:rPr>
              <w:t xml:space="preserve"> Программы осуществляет глава 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</w:tbl>
    <w:p w:rsidR="00281898" w:rsidRDefault="00281898" w:rsidP="00281898">
      <w:pPr>
        <w:rPr>
          <w:sz w:val="28"/>
          <w:szCs w:val="28"/>
        </w:rPr>
        <w:sectPr w:rsidR="00281898" w:rsidSect="00B94278">
          <w:headerReference w:type="even" r:id="rId7"/>
          <w:headerReference w:type="first" r:id="rId8"/>
          <w:pgSz w:w="11906" w:h="16838"/>
          <w:pgMar w:top="1079" w:right="566" w:bottom="567" w:left="1701" w:header="709" w:footer="709" w:gutter="0"/>
          <w:cols w:space="720"/>
          <w:titlePg/>
          <w:docGrid w:linePitch="272"/>
        </w:sectPr>
      </w:pP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Содержание проблемы и обоснование необходимости ее решения программными методами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281898" w:rsidRDefault="00281898" w:rsidP="002818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Прошедший этап реформирования местного самоуправления показал, что без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 начала реализации Федерального закона от 06 октября 2003 года №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района -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органов государственной власти и органов муниципальной власти - организация местного самоуправления на уровне поселений.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53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Сосновоборском  муниципальном образовании существует ряд проблем, в первую очередь экономических и финансовых.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них: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недостаточная сбалансированность бюджета муниципального образования;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незавершенность формирования муниципальной собственности, в том числе муниципальных земель;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281898" w:rsidRPr="00B940BE" w:rsidRDefault="00E1010A" w:rsidP="00B940BE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требуется обо</w:t>
      </w:r>
      <w:r w:rsidR="00B940BE">
        <w:rPr>
          <w:sz w:val="28"/>
          <w:szCs w:val="28"/>
        </w:rPr>
        <w:t xml:space="preserve">рудовать стоянку для </w:t>
      </w:r>
      <w:r w:rsidR="001D4E56">
        <w:rPr>
          <w:sz w:val="28"/>
          <w:szCs w:val="28"/>
        </w:rPr>
        <w:t xml:space="preserve">общественного </w:t>
      </w:r>
      <w:r w:rsidR="00B940BE">
        <w:rPr>
          <w:sz w:val="28"/>
          <w:szCs w:val="28"/>
        </w:rPr>
        <w:t>транспорта</w:t>
      </w:r>
      <w:r w:rsidR="001D4E56">
        <w:rPr>
          <w:sz w:val="28"/>
          <w:szCs w:val="28"/>
        </w:rPr>
        <w:t xml:space="preserve"> для посетителей.</w:t>
      </w:r>
    </w:p>
    <w:p w:rsidR="00E1010A" w:rsidRDefault="00CC6FAA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благоустроить  территорию</w:t>
      </w:r>
      <w:r w:rsidR="00E10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нового здания </w:t>
      </w:r>
      <w:r w:rsidR="00E1010A">
        <w:rPr>
          <w:sz w:val="28"/>
          <w:szCs w:val="28"/>
        </w:rPr>
        <w:t>сельсовета</w:t>
      </w:r>
    </w:p>
    <w:p w:rsidR="00A9189C" w:rsidRDefault="00A9189C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обшивка здания сельсовета</w:t>
      </w:r>
    </w:p>
    <w:p w:rsidR="00A9189C" w:rsidRPr="00281898" w:rsidRDefault="00A9189C" w:rsidP="00281898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77CF9">
        <w:rPr>
          <w:sz w:val="28"/>
          <w:szCs w:val="28"/>
        </w:rPr>
        <w:t>троительство пристройки(тамбура) для утепления входной двери</w:t>
      </w:r>
    </w:p>
    <w:p w:rsidR="00281898" w:rsidRDefault="00281898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2. Цель и задачи Программы, сроки ее реализации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lastRenderedPageBreak/>
        <w:t>Реализация полномочий, определенных законодательством, и повышение качества и эффективности административно-управленческих процессов в муниципальном образовании.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Основными задачами Программы являются: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формировании нормативной правовой базы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развитие территориальных и организационных основ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укрепление материально-технической базы муниципального образования;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развитии и совершенствовании муниципальной службы;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- создание системы информационно-аналитического и методического обеспечения деятельности муниципального образования.</w:t>
      </w:r>
    </w:p>
    <w:p w:rsidR="00281898" w:rsidRPr="00281898" w:rsidRDefault="00E1010A" w:rsidP="002818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2019-2023</w:t>
      </w:r>
      <w:r w:rsidR="00281898" w:rsidRPr="00281898">
        <w:rPr>
          <w:sz w:val="28"/>
          <w:szCs w:val="28"/>
        </w:rPr>
        <w:t xml:space="preserve"> год.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3. Механизм реализации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Развитие местного самоуправления  в рамках данной Программы возможно путем: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развития научно-методической базы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органа местного самоуправления.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4. Ресурсное обеспечение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Финансирование Программы осуществляется за счет средств местного бюджета. 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>Объем финансирован</w:t>
      </w:r>
      <w:r>
        <w:rPr>
          <w:sz w:val="28"/>
          <w:szCs w:val="28"/>
        </w:rPr>
        <w:t>ия Программ</w:t>
      </w:r>
      <w:r w:rsidR="00E1010A">
        <w:rPr>
          <w:sz w:val="28"/>
          <w:szCs w:val="28"/>
        </w:rPr>
        <w:t>ы на 2019-2023</w:t>
      </w:r>
      <w:r w:rsidR="00CB6915">
        <w:rPr>
          <w:sz w:val="28"/>
          <w:szCs w:val="28"/>
        </w:rPr>
        <w:t xml:space="preserve"> г. – 500</w:t>
      </w:r>
      <w:r>
        <w:rPr>
          <w:sz w:val="28"/>
          <w:szCs w:val="28"/>
        </w:rPr>
        <w:t> 000 руб.</w:t>
      </w: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</w:p>
    <w:p w:rsidR="00281898" w:rsidRPr="00281898" w:rsidRDefault="00281898" w:rsidP="00281898">
      <w:pPr>
        <w:ind w:firstLine="720"/>
        <w:jc w:val="center"/>
        <w:rPr>
          <w:b/>
          <w:sz w:val="28"/>
          <w:szCs w:val="28"/>
        </w:rPr>
      </w:pPr>
      <w:r w:rsidRPr="00281898">
        <w:rPr>
          <w:b/>
          <w:sz w:val="28"/>
          <w:szCs w:val="28"/>
        </w:rPr>
        <w:t>5. Организация управления и контроля за реализацией Программы</w:t>
      </w:r>
    </w:p>
    <w:p w:rsidR="00281898" w:rsidRPr="00281898" w:rsidRDefault="00281898" w:rsidP="00281898">
      <w:pPr>
        <w:ind w:firstLine="720"/>
        <w:jc w:val="both"/>
        <w:rPr>
          <w:sz w:val="28"/>
          <w:szCs w:val="28"/>
        </w:rPr>
      </w:pPr>
      <w:r w:rsidRPr="00281898">
        <w:rPr>
          <w:sz w:val="28"/>
          <w:szCs w:val="28"/>
        </w:rPr>
        <w:t xml:space="preserve">Организацию, обеспечение управления и контроль за ходом реализации Программы осуществляет </w:t>
      </w:r>
      <w:r w:rsidR="00157651" w:rsidRPr="00281898">
        <w:rPr>
          <w:sz w:val="28"/>
          <w:szCs w:val="28"/>
        </w:rPr>
        <w:t>глава Сосновоборского</w:t>
      </w:r>
      <w:r w:rsidRPr="00281898">
        <w:rPr>
          <w:sz w:val="28"/>
          <w:szCs w:val="28"/>
        </w:rPr>
        <w:t xml:space="preserve"> поселения </w:t>
      </w:r>
    </w:p>
    <w:p w:rsidR="00092EF0" w:rsidRPr="00F874DC" w:rsidRDefault="00092EF0" w:rsidP="00F874DC">
      <w:pPr>
        <w:rPr>
          <w:sz w:val="28"/>
          <w:szCs w:val="28"/>
        </w:rPr>
        <w:sectPr w:rsidR="00092EF0" w:rsidRPr="00F874DC" w:rsidSect="00281898">
          <w:headerReference w:type="even" r:id="rId9"/>
          <w:headerReference w:type="default" r:id="rId10"/>
          <w:pgSz w:w="11906" w:h="16838"/>
          <w:pgMar w:top="567" w:right="567" w:bottom="567" w:left="1701" w:header="709" w:footer="709" w:gutter="0"/>
          <w:cols w:space="720"/>
          <w:titlePg/>
        </w:sectPr>
      </w:pPr>
    </w:p>
    <w:p w:rsidR="00092EF0" w:rsidRPr="00541B8D" w:rsidRDefault="00092EF0" w:rsidP="00092EF0">
      <w:pPr>
        <w:pStyle w:val="FORMATTEXT"/>
        <w:spacing w:line="232" w:lineRule="auto"/>
        <w:ind w:left="9204"/>
        <w:jc w:val="center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lastRenderedPageBreak/>
        <w:t>Приложение № 1</w:t>
      </w:r>
    </w:p>
    <w:p w:rsidR="00092EF0" w:rsidRPr="00541B8D" w:rsidRDefault="00092EF0" w:rsidP="00092EF0">
      <w:pPr>
        <w:ind w:left="8484" w:right="306" w:firstLine="720"/>
        <w:rPr>
          <w:color w:val="000001"/>
          <w:sz w:val="26"/>
          <w:szCs w:val="26"/>
        </w:rPr>
      </w:pPr>
      <w:r w:rsidRPr="00541B8D">
        <w:rPr>
          <w:color w:val="000001"/>
          <w:sz w:val="26"/>
          <w:szCs w:val="26"/>
        </w:rPr>
        <w:t xml:space="preserve">          к </w:t>
      </w:r>
      <w:proofErr w:type="gramStart"/>
      <w:r w:rsidRPr="00541B8D">
        <w:rPr>
          <w:color w:val="000001"/>
          <w:sz w:val="26"/>
          <w:szCs w:val="26"/>
        </w:rPr>
        <w:t>муниципальной  целевой</w:t>
      </w:r>
      <w:proofErr w:type="gramEnd"/>
      <w:r w:rsidRPr="00541B8D">
        <w:rPr>
          <w:color w:val="000001"/>
          <w:sz w:val="26"/>
          <w:szCs w:val="26"/>
        </w:rPr>
        <w:t xml:space="preserve"> программе </w:t>
      </w:r>
    </w:p>
    <w:p w:rsidR="00092EF0" w:rsidRPr="00541B8D" w:rsidRDefault="00092EF0" w:rsidP="00092EF0">
      <w:pPr>
        <w:ind w:left="8484" w:right="306" w:firstLine="720"/>
        <w:rPr>
          <w:sz w:val="26"/>
          <w:szCs w:val="26"/>
        </w:rPr>
      </w:pPr>
      <w:r w:rsidRPr="00541B8D">
        <w:rPr>
          <w:sz w:val="26"/>
          <w:szCs w:val="26"/>
        </w:rPr>
        <w:t xml:space="preserve">          «</w:t>
      </w:r>
      <w:proofErr w:type="gramStart"/>
      <w:r w:rsidRPr="00541B8D">
        <w:rPr>
          <w:sz w:val="26"/>
          <w:szCs w:val="26"/>
        </w:rPr>
        <w:t>Развитие  местного</w:t>
      </w:r>
      <w:proofErr w:type="gramEnd"/>
      <w:r w:rsidRPr="00541B8D">
        <w:rPr>
          <w:sz w:val="26"/>
          <w:szCs w:val="26"/>
        </w:rPr>
        <w:t xml:space="preserve"> самоуправления </w:t>
      </w:r>
    </w:p>
    <w:p w:rsidR="00CE4CD8" w:rsidRPr="00541B8D" w:rsidRDefault="00092EF0" w:rsidP="00092EF0">
      <w:pPr>
        <w:ind w:left="8484" w:right="306" w:firstLine="720"/>
        <w:jc w:val="center"/>
        <w:rPr>
          <w:sz w:val="26"/>
          <w:szCs w:val="26"/>
        </w:rPr>
      </w:pPr>
      <w:r w:rsidRPr="00541B8D">
        <w:rPr>
          <w:sz w:val="26"/>
          <w:szCs w:val="26"/>
        </w:rPr>
        <w:t>в Сосновобор</w:t>
      </w:r>
      <w:r w:rsidR="00F874DC" w:rsidRPr="00541B8D">
        <w:rPr>
          <w:sz w:val="26"/>
          <w:szCs w:val="26"/>
        </w:rPr>
        <w:t>ском муниципальном</w:t>
      </w:r>
    </w:p>
    <w:p w:rsidR="00092EF0" w:rsidRPr="00541B8D" w:rsidRDefault="00281898" w:rsidP="00CE4CD8">
      <w:pPr>
        <w:ind w:left="8484" w:right="306" w:firstLine="720"/>
        <w:rPr>
          <w:sz w:val="26"/>
          <w:szCs w:val="26"/>
        </w:rPr>
      </w:pPr>
      <w:r w:rsidRPr="00541B8D">
        <w:rPr>
          <w:sz w:val="26"/>
          <w:szCs w:val="26"/>
        </w:rPr>
        <w:t xml:space="preserve">          </w:t>
      </w:r>
      <w:r w:rsidR="00092EF0" w:rsidRPr="00541B8D">
        <w:rPr>
          <w:sz w:val="26"/>
          <w:szCs w:val="26"/>
        </w:rPr>
        <w:t>об</w:t>
      </w:r>
      <w:r w:rsidR="00157651" w:rsidRPr="00541B8D">
        <w:rPr>
          <w:sz w:val="26"/>
          <w:szCs w:val="26"/>
        </w:rPr>
        <w:t>разовании на 2019-2023</w:t>
      </w:r>
      <w:r w:rsidR="00092EF0" w:rsidRPr="00541B8D">
        <w:rPr>
          <w:sz w:val="26"/>
          <w:szCs w:val="26"/>
        </w:rPr>
        <w:t xml:space="preserve"> год» </w:t>
      </w:r>
    </w:p>
    <w:p w:rsidR="00092EF0" w:rsidRPr="00743D11" w:rsidRDefault="00092EF0" w:rsidP="00092EF0">
      <w:pPr>
        <w:pStyle w:val="FORMATTEXT"/>
        <w:spacing w:line="232" w:lineRule="auto"/>
        <w:jc w:val="center"/>
        <w:rPr>
          <w:b/>
          <w:bCs/>
          <w:color w:val="000001"/>
          <w:sz w:val="26"/>
          <w:szCs w:val="26"/>
        </w:rPr>
      </w:pPr>
      <w:r>
        <w:rPr>
          <w:b/>
          <w:bCs/>
          <w:color w:val="000001"/>
          <w:sz w:val="2"/>
          <w:szCs w:val="2"/>
        </w:rPr>
        <w:t>3</w:t>
      </w:r>
    </w:p>
    <w:p w:rsidR="00092EF0" w:rsidRPr="00CE4CD8" w:rsidRDefault="00092EF0" w:rsidP="00092EF0">
      <w:pPr>
        <w:pStyle w:val="FORMATTEXT"/>
        <w:tabs>
          <w:tab w:val="left" w:pos="13485"/>
        </w:tabs>
        <w:spacing w:line="232" w:lineRule="auto"/>
        <w:rPr>
          <w:bCs/>
          <w:color w:val="000001"/>
          <w:sz w:val="28"/>
          <w:szCs w:val="28"/>
        </w:rPr>
      </w:pPr>
      <w:r>
        <w:rPr>
          <w:b/>
          <w:bCs/>
          <w:color w:val="000001"/>
          <w:sz w:val="28"/>
          <w:szCs w:val="28"/>
        </w:rPr>
        <w:tab/>
      </w:r>
      <w:r w:rsidRPr="00CE4CD8">
        <w:rPr>
          <w:bCs/>
          <w:color w:val="000001"/>
          <w:sz w:val="28"/>
          <w:szCs w:val="28"/>
        </w:rPr>
        <w:t>Руб.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524"/>
        <w:gridCol w:w="1720"/>
        <w:gridCol w:w="1857"/>
        <w:gridCol w:w="2738"/>
        <w:gridCol w:w="5245"/>
      </w:tblGrid>
      <w:tr w:rsidR="00092EF0" w:rsidRPr="00CE4CD8" w:rsidTr="00541B8D">
        <w:trPr>
          <w:trHeight w:val="315"/>
        </w:trPr>
        <w:tc>
          <w:tcPr>
            <w:tcW w:w="617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№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</w:rPr>
            </w:pPr>
            <w:r w:rsidRPr="00CE4CD8">
              <w:rPr>
                <w:bCs/>
                <w:color w:val="000001"/>
              </w:rPr>
              <w:t>п/п</w:t>
            </w:r>
          </w:p>
        </w:tc>
        <w:tc>
          <w:tcPr>
            <w:tcW w:w="3524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720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Срок исполнения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(годы)</w:t>
            </w:r>
          </w:p>
        </w:tc>
        <w:tc>
          <w:tcPr>
            <w:tcW w:w="1857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Объем финансового обеспечения</w:t>
            </w:r>
          </w:p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pacing w:val="-8"/>
                <w:sz w:val="26"/>
                <w:szCs w:val="26"/>
              </w:rPr>
              <w:t>(рублей</w:t>
            </w:r>
            <w:r w:rsidRPr="00CE4CD8">
              <w:rPr>
                <w:bCs/>
                <w:color w:val="000001"/>
                <w:sz w:val="26"/>
                <w:szCs w:val="26"/>
              </w:rPr>
              <w:t>)</w:t>
            </w:r>
          </w:p>
        </w:tc>
        <w:tc>
          <w:tcPr>
            <w:tcW w:w="2738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Ответственные</w:t>
            </w:r>
            <w:r w:rsidRPr="00CE4CD8">
              <w:rPr>
                <w:bCs/>
                <w:color w:val="000001"/>
                <w:sz w:val="26"/>
                <w:szCs w:val="26"/>
              </w:rPr>
              <w:br/>
              <w:t>за выполнение</w:t>
            </w:r>
          </w:p>
        </w:tc>
        <w:tc>
          <w:tcPr>
            <w:tcW w:w="5245" w:type="dxa"/>
            <w:vMerge w:val="restart"/>
          </w:tcPr>
          <w:p w:rsidR="00092EF0" w:rsidRPr="00CE4CD8" w:rsidRDefault="00092EF0" w:rsidP="004A08C7">
            <w:pPr>
              <w:pStyle w:val="FORMATTEXT"/>
              <w:spacing w:line="230" w:lineRule="auto"/>
              <w:jc w:val="center"/>
              <w:rPr>
                <w:bCs/>
                <w:color w:val="000001"/>
                <w:sz w:val="26"/>
                <w:szCs w:val="26"/>
              </w:rPr>
            </w:pPr>
            <w:r w:rsidRPr="00CE4CD8">
              <w:rPr>
                <w:bCs/>
                <w:color w:val="000001"/>
                <w:sz w:val="26"/>
                <w:szCs w:val="26"/>
              </w:rPr>
              <w:t>Ожидаемые результаты</w:t>
            </w:r>
          </w:p>
        </w:tc>
      </w:tr>
      <w:tr w:rsidR="00092EF0" w:rsidRPr="00743D11" w:rsidTr="00541B8D">
        <w:trPr>
          <w:trHeight w:val="330"/>
        </w:trPr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2738" w:type="dxa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  <w:vMerge/>
            <w:vAlign w:val="center"/>
          </w:tcPr>
          <w:p w:rsidR="00092EF0" w:rsidRPr="00743D11" w:rsidRDefault="00092EF0" w:rsidP="004A08C7">
            <w:pPr>
              <w:rPr>
                <w:b/>
                <w:bCs/>
                <w:color w:val="000001"/>
                <w:sz w:val="26"/>
                <w:szCs w:val="26"/>
              </w:rPr>
            </w:pPr>
          </w:p>
        </w:tc>
      </w:tr>
      <w:tr w:rsidR="00E1010A" w:rsidRPr="00743D11" w:rsidTr="00541B8D">
        <w:trPr>
          <w:trHeight w:val="322"/>
        </w:trPr>
        <w:tc>
          <w:tcPr>
            <w:tcW w:w="0" w:type="auto"/>
          </w:tcPr>
          <w:p w:rsidR="00E1010A" w:rsidRPr="00743D11" w:rsidRDefault="00E1010A" w:rsidP="00E1010A">
            <w:pPr>
              <w:rPr>
                <w:b/>
                <w:bCs/>
                <w:color w:val="000001"/>
                <w:sz w:val="24"/>
                <w:szCs w:val="24"/>
              </w:rPr>
            </w:pPr>
            <w:r>
              <w:rPr>
                <w:b/>
                <w:bCs/>
                <w:color w:val="000001"/>
                <w:sz w:val="24"/>
                <w:szCs w:val="24"/>
              </w:rPr>
              <w:t>1</w:t>
            </w:r>
          </w:p>
        </w:tc>
        <w:tc>
          <w:tcPr>
            <w:tcW w:w="3524" w:type="dxa"/>
          </w:tcPr>
          <w:p w:rsidR="00E1010A" w:rsidRDefault="00E1010A" w:rsidP="00E10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Бетонирование площадки для стоянки транспорта</w:t>
            </w:r>
          </w:p>
        </w:tc>
        <w:tc>
          <w:tcPr>
            <w:tcW w:w="0" w:type="auto"/>
          </w:tcPr>
          <w:p w:rsidR="00E1010A" w:rsidRDefault="00E1010A" w:rsidP="00E1010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E1010A" w:rsidRDefault="00CB6915" w:rsidP="00E1010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135</w:t>
            </w:r>
            <w:r w:rsidR="00077CF9">
              <w:rPr>
                <w:bCs/>
                <w:color w:val="000001"/>
                <w:sz w:val="26"/>
                <w:szCs w:val="26"/>
              </w:rPr>
              <w:t> 000,00</w:t>
            </w:r>
          </w:p>
        </w:tc>
        <w:tc>
          <w:tcPr>
            <w:tcW w:w="2738" w:type="dxa"/>
          </w:tcPr>
          <w:p w:rsidR="00E1010A" w:rsidRPr="00743D11" w:rsidRDefault="00E1010A" w:rsidP="00E1010A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Сосновоборского муниципального образования</w:t>
            </w:r>
          </w:p>
        </w:tc>
        <w:tc>
          <w:tcPr>
            <w:tcW w:w="5245" w:type="dxa"/>
          </w:tcPr>
          <w:p w:rsidR="00E1010A" w:rsidRPr="00541B8D" w:rsidRDefault="00CC6FAA" w:rsidP="00E1010A">
            <w:pPr>
              <w:rPr>
                <w:sz w:val="26"/>
                <w:szCs w:val="26"/>
              </w:rPr>
            </w:pPr>
            <w:r w:rsidRPr="00541B8D">
              <w:rPr>
                <w:sz w:val="26"/>
                <w:szCs w:val="26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CC6FAA" w:rsidRPr="00743D11" w:rsidTr="00541B8D">
        <w:trPr>
          <w:trHeight w:val="322"/>
        </w:trPr>
        <w:tc>
          <w:tcPr>
            <w:tcW w:w="0" w:type="auto"/>
          </w:tcPr>
          <w:p w:rsidR="00CC6FAA" w:rsidRPr="00743D11" w:rsidRDefault="00CC6FAA" w:rsidP="00CC6FAA">
            <w:pPr>
              <w:rPr>
                <w:b/>
                <w:bCs/>
                <w:color w:val="000001"/>
                <w:sz w:val="24"/>
                <w:szCs w:val="24"/>
              </w:rPr>
            </w:pPr>
            <w:r>
              <w:rPr>
                <w:b/>
                <w:bCs/>
                <w:color w:val="000001"/>
                <w:sz w:val="24"/>
                <w:szCs w:val="24"/>
              </w:rPr>
              <w:t>2</w:t>
            </w:r>
          </w:p>
        </w:tc>
        <w:tc>
          <w:tcPr>
            <w:tcW w:w="3524" w:type="dxa"/>
          </w:tcPr>
          <w:p w:rsidR="00CC6FAA" w:rsidRDefault="00CC6FAA" w:rsidP="00CC6F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Благоустройство территории (озеленение, установка цветников)</w:t>
            </w:r>
          </w:p>
        </w:tc>
        <w:tc>
          <w:tcPr>
            <w:tcW w:w="0" w:type="auto"/>
          </w:tcPr>
          <w:p w:rsidR="00CC6FAA" w:rsidRDefault="00CC6FAA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</w:p>
        </w:tc>
        <w:tc>
          <w:tcPr>
            <w:tcW w:w="0" w:type="auto"/>
          </w:tcPr>
          <w:p w:rsidR="00CC6FAA" w:rsidRDefault="00CC6FAA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15 000,00</w:t>
            </w:r>
          </w:p>
        </w:tc>
        <w:tc>
          <w:tcPr>
            <w:tcW w:w="2738" w:type="dxa"/>
          </w:tcPr>
          <w:p w:rsidR="00CC6FAA" w:rsidRPr="00743D11" w:rsidRDefault="00CC6FAA" w:rsidP="00CC6FAA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Сосновоборского муниципального образования</w:t>
            </w:r>
          </w:p>
        </w:tc>
        <w:tc>
          <w:tcPr>
            <w:tcW w:w="5245" w:type="dxa"/>
          </w:tcPr>
          <w:p w:rsidR="00CC6FAA" w:rsidRPr="00541B8D" w:rsidRDefault="00CC6FAA" w:rsidP="00CC6FAA">
            <w:pPr>
              <w:rPr>
                <w:sz w:val="26"/>
                <w:szCs w:val="26"/>
              </w:rPr>
            </w:pPr>
            <w:r w:rsidRPr="00541B8D">
              <w:rPr>
                <w:sz w:val="26"/>
                <w:szCs w:val="26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CC6FAA" w:rsidRPr="00743D11" w:rsidTr="00541B8D">
        <w:trPr>
          <w:trHeight w:val="322"/>
        </w:trPr>
        <w:tc>
          <w:tcPr>
            <w:tcW w:w="0" w:type="auto"/>
          </w:tcPr>
          <w:p w:rsidR="00CC6FAA" w:rsidRPr="00743D11" w:rsidRDefault="00CC6FAA" w:rsidP="00CC6FAA">
            <w:pPr>
              <w:rPr>
                <w:b/>
                <w:bCs/>
                <w:color w:val="000001"/>
                <w:sz w:val="24"/>
                <w:szCs w:val="24"/>
              </w:rPr>
            </w:pPr>
            <w:r>
              <w:rPr>
                <w:b/>
                <w:bCs/>
                <w:color w:val="000001"/>
                <w:sz w:val="24"/>
                <w:szCs w:val="24"/>
              </w:rPr>
              <w:t>3</w:t>
            </w:r>
          </w:p>
        </w:tc>
        <w:tc>
          <w:tcPr>
            <w:tcW w:w="3524" w:type="dxa"/>
          </w:tcPr>
          <w:p w:rsidR="00CC6FAA" w:rsidRPr="00B940BE" w:rsidRDefault="00CC6FAA" w:rsidP="00CC6FAA">
            <w:pPr>
              <w:jc w:val="both"/>
              <w:rPr>
                <w:sz w:val="26"/>
                <w:szCs w:val="26"/>
              </w:rPr>
            </w:pPr>
            <w:r w:rsidRPr="00B940BE">
              <w:rPr>
                <w:sz w:val="26"/>
                <w:szCs w:val="26"/>
              </w:rPr>
              <w:t>Обшивка здания сельсовета</w:t>
            </w:r>
          </w:p>
          <w:p w:rsidR="00CC6FAA" w:rsidRPr="00B940BE" w:rsidRDefault="00CC6FAA" w:rsidP="00CC6FAA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CC6FAA" w:rsidRDefault="00CC6FAA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2019</w:t>
            </w:r>
            <w:r w:rsidR="00A6201B">
              <w:rPr>
                <w:bCs/>
                <w:color w:val="000001"/>
                <w:sz w:val="26"/>
                <w:szCs w:val="26"/>
              </w:rPr>
              <w:t>-2023</w:t>
            </w:r>
          </w:p>
        </w:tc>
        <w:tc>
          <w:tcPr>
            <w:tcW w:w="0" w:type="auto"/>
          </w:tcPr>
          <w:p w:rsidR="00CC6FAA" w:rsidRDefault="00CC6FAA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150 000,00</w:t>
            </w:r>
          </w:p>
        </w:tc>
        <w:tc>
          <w:tcPr>
            <w:tcW w:w="2738" w:type="dxa"/>
          </w:tcPr>
          <w:p w:rsidR="00CC6FAA" w:rsidRPr="00743D11" w:rsidRDefault="00CC6FAA" w:rsidP="00CC6FAA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Сосновоборского муниципального образования</w:t>
            </w:r>
          </w:p>
        </w:tc>
        <w:tc>
          <w:tcPr>
            <w:tcW w:w="5245" w:type="dxa"/>
          </w:tcPr>
          <w:p w:rsidR="00CC6FAA" w:rsidRPr="00541B8D" w:rsidRDefault="00CC6FAA" w:rsidP="00CC6FAA">
            <w:pPr>
              <w:rPr>
                <w:sz w:val="26"/>
                <w:szCs w:val="26"/>
              </w:rPr>
            </w:pPr>
            <w:r w:rsidRPr="00541B8D">
              <w:rPr>
                <w:sz w:val="26"/>
                <w:szCs w:val="26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CC6FAA" w:rsidRPr="00743D11" w:rsidTr="00541B8D">
        <w:trPr>
          <w:trHeight w:val="322"/>
        </w:trPr>
        <w:tc>
          <w:tcPr>
            <w:tcW w:w="0" w:type="auto"/>
          </w:tcPr>
          <w:p w:rsidR="00CC6FAA" w:rsidRDefault="00CC6FAA" w:rsidP="00CC6FAA">
            <w:pPr>
              <w:rPr>
                <w:b/>
                <w:bCs/>
                <w:color w:val="000001"/>
                <w:sz w:val="24"/>
                <w:szCs w:val="24"/>
              </w:rPr>
            </w:pPr>
            <w:r>
              <w:rPr>
                <w:b/>
                <w:bCs/>
                <w:color w:val="000001"/>
                <w:sz w:val="24"/>
                <w:szCs w:val="24"/>
              </w:rPr>
              <w:t>4</w:t>
            </w:r>
          </w:p>
        </w:tc>
        <w:tc>
          <w:tcPr>
            <w:tcW w:w="3524" w:type="dxa"/>
          </w:tcPr>
          <w:p w:rsidR="00CC6FAA" w:rsidRPr="00B940BE" w:rsidRDefault="00CC6FAA" w:rsidP="00CC6FAA">
            <w:pPr>
              <w:jc w:val="both"/>
              <w:rPr>
                <w:sz w:val="26"/>
                <w:szCs w:val="26"/>
              </w:rPr>
            </w:pPr>
            <w:r w:rsidRPr="00B940BE">
              <w:rPr>
                <w:sz w:val="26"/>
                <w:szCs w:val="26"/>
              </w:rPr>
              <w:t>Строительство пристройки</w:t>
            </w:r>
            <w:r w:rsidR="00B92EF6">
              <w:rPr>
                <w:sz w:val="26"/>
                <w:szCs w:val="26"/>
              </w:rPr>
              <w:t xml:space="preserve"> </w:t>
            </w:r>
            <w:r w:rsidRPr="00B940BE">
              <w:rPr>
                <w:sz w:val="26"/>
                <w:szCs w:val="26"/>
              </w:rPr>
              <w:t>(тамбура) для утепления входной двери</w:t>
            </w:r>
          </w:p>
          <w:p w:rsidR="00CC6FAA" w:rsidRPr="00B940BE" w:rsidRDefault="00CC6FAA" w:rsidP="00CC6FAA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0" w:type="auto"/>
          </w:tcPr>
          <w:p w:rsidR="00CC6FAA" w:rsidRDefault="00CC6FAA" w:rsidP="00CC6FAA">
            <w:pPr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2020</w:t>
            </w:r>
            <w:r w:rsidR="00A6201B">
              <w:rPr>
                <w:bCs/>
                <w:color w:val="000001"/>
                <w:sz w:val="26"/>
                <w:szCs w:val="26"/>
              </w:rPr>
              <w:t>-2023</w:t>
            </w:r>
          </w:p>
        </w:tc>
        <w:tc>
          <w:tcPr>
            <w:tcW w:w="0" w:type="auto"/>
          </w:tcPr>
          <w:p w:rsidR="00CC6FAA" w:rsidRDefault="00CC6FAA" w:rsidP="00CC6FAA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200 000,00</w:t>
            </w:r>
          </w:p>
        </w:tc>
        <w:tc>
          <w:tcPr>
            <w:tcW w:w="2738" w:type="dxa"/>
          </w:tcPr>
          <w:p w:rsidR="00CC6FAA" w:rsidRPr="00743D11" w:rsidRDefault="00CC6FAA" w:rsidP="00CC6FAA">
            <w:pPr>
              <w:rPr>
                <w:bCs/>
                <w:color w:val="000001"/>
                <w:sz w:val="26"/>
                <w:szCs w:val="26"/>
              </w:rPr>
            </w:pPr>
            <w:r w:rsidRPr="00743D11">
              <w:rPr>
                <w:bCs/>
                <w:color w:val="000001"/>
                <w:sz w:val="26"/>
                <w:szCs w:val="26"/>
              </w:rPr>
              <w:t>Администрация  Сосновоборского муниципального образования</w:t>
            </w:r>
          </w:p>
        </w:tc>
        <w:tc>
          <w:tcPr>
            <w:tcW w:w="5245" w:type="dxa"/>
          </w:tcPr>
          <w:p w:rsidR="00CC6FAA" w:rsidRPr="00541B8D" w:rsidRDefault="00CC6FAA" w:rsidP="00CC6FAA">
            <w:pPr>
              <w:rPr>
                <w:sz w:val="26"/>
                <w:szCs w:val="26"/>
              </w:rPr>
            </w:pPr>
            <w:r w:rsidRPr="00541B8D">
              <w:rPr>
                <w:sz w:val="26"/>
                <w:szCs w:val="26"/>
              </w:rPr>
              <w:t>Создание комфортных условий для  населения и аппарата администрации для эффективного осуществления  полномочий, предусмотренных законодательством</w:t>
            </w:r>
          </w:p>
        </w:tc>
      </w:tr>
      <w:tr w:rsidR="00077CF9" w:rsidRPr="00743D11" w:rsidTr="00541B8D">
        <w:trPr>
          <w:trHeight w:val="322"/>
        </w:trPr>
        <w:tc>
          <w:tcPr>
            <w:tcW w:w="0" w:type="auto"/>
          </w:tcPr>
          <w:p w:rsidR="00077CF9" w:rsidRDefault="00077CF9" w:rsidP="004A08C7">
            <w:pPr>
              <w:rPr>
                <w:b/>
                <w:bCs/>
                <w:color w:val="000001"/>
                <w:sz w:val="24"/>
                <w:szCs w:val="24"/>
              </w:rPr>
            </w:pPr>
          </w:p>
        </w:tc>
        <w:tc>
          <w:tcPr>
            <w:tcW w:w="3524" w:type="dxa"/>
          </w:tcPr>
          <w:p w:rsidR="00077CF9" w:rsidRDefault="00B940BE" w:rsidP="00077C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077CF9" w:rsidRDefault="00077CF9" w:rsidP="004A08C7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0" w:type="auto"/>
          </w:tcPr>
          <w:p w:rsidR="00077CF9" w:rsidRDefault="00CB6915" w:rsidP="004A08C7">
            <w:pPr>
              <w:jc w:val="center"/>
              <w:rPr>
                <w:bCs/>
                <w:color w:val="000001"/>
                <w:sz w:val="26"/>
                <w:szCs w:val="26"/>
              </w:rPr>
            </w:pPr>
            <w:r>
              <w:rPr>
                <w:bCs/>
                <w:color w:val="000001"/>
                <w:sz w:val="26"/>
                <w:szCs w:val="26"/>
              </w:rPr>
              <w:t>500</w:t>
            </w:r>
            <w:r w:rsidR="00B940BE">
              <w:rPr>
                <w:bCs/>
                <w:color w:val="000001"/>
                <w:sz w:val="26"/>
                <w:szCs w:val="26"/>
              </w:rPr>
              <w:t> 000,00</w:t>
            </w:r>
          </w:p>
        </w:tc>
        <w:tc>
          <w:tcPr>
            <w:tcW w:w="2738" w:type="dxa"/>
          </w:tcPr>
          <w:p w:rsidR="00077CF9" w:rsidRPr="00743D11" w:rsidRDefault="00077CF9" w:rsidP="004A08C7">
            <w:pPr>
              <w:rPr>
                <w:bCs/>
                <w:color w:val="000001"/>
                <w:sz w:val="26"/>
                <w:szCs w:val="26"/>
              </w:rPr>
            </w:pPr>
          </w:p>
        </w:tc>
        <w:tc>
          <w:tcPr>
            <w:tcW w:w="5245" w:type="dxa"/>
          </w:tcPr>
          <w:p w:rsidR="00077CF9" w:rsidRDefault="00077CF9" w:rsidP="004A08C7">
            <w:pPr>
              <w:rPr>
                <w:sz w:val="26"/>
                <w:szCs w:val="26"/>
              </w:rPr>
            </w:pPr>
          </w:p>
        </w:tc>
      </w:tr>
    </w:tbl>
    <w:p w:rsidR="00092EF0" w:rsidRPr="00743D11" w:rsidRDefault="00092EF0" w:rsidP="00092EF0">
      <w:pPr>
        <w:rPr>
          <w:sz w:val="24"/>
          <w:szCs w:val="24"/>
        </w:rPr>
      </w:pPr>
    </w:p>
    <w:p w:rsidR="00A36536" w:rsidRDefault="00A36536"/>
    <w:sectPr w:rsidR="00A36536" w:rsidSect="00541B8D">
      <w:pgSz w:w="16838" w:h="11906" w:orient="landscape"/>
      <w:pgMar w:top="567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B03" w:rsidRDefault="00BE2B03" w:rsidP="00916EA7">
      <w:r>
        <w:separator/>
      </w:r>
    </w:p>
  </w:endnote>
  <w:endnote w:type="continuationSeparator" w:id="0">
    <w:p w:rsidR="00BE2B03" w:rsidRDefault="00BE2B03" w:rsidP="009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B03" w:rsidRDefault="00BE2B03" w:rsidP="00916EA7">
      <w:r>
        <w:separator/>
      </w:r>
    </w:p>
  </w:footnote>
  <w:footnote w:type="continuationSeparator" w:id="0">
    <w:p w:rsidR="00BE2B03" w:rsidRDefault="00BE2B03" w:rsidP="0091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1898" w:rsidRDefault="00281898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1898" w:rsidRDefault="002818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278" w:rsidRDefault="00B942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BE2B0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54C" w:rsidRDefault="00BE2B03" w:rsidP="00652CB7">
    <w:pPr>
      <w:pStyle w:val="a3"/>
      <w:framePr w:wrap="around" w:vAnchor="text" w:hAnchor="margin" w:xAlign="center" w:y="1"/>
      <w:rPr>
        <w:rStyle w:val="a5"/>
      </w:rPr>
    </w:pPr>
  </w:p>
  <w:p w:rsidR="00C4154C" w:rsidRDefault="00BE2B03" w:rsidP="00B942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26AC7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E3C6689"/>
    <w:multiLevelType w:val="hybridMultilevel"/>
    <w:tmpl w:val="3B5451D2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D9B233D"/>
    <w:multiLevelType w:val="hybridMultilevel"/>
    <w:tmpl w:val="3D043FBE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D25"/>
    <w:rsid w:val="000717AF"/>
    <w:rsid w:val="00077CF9"/>
    <w:rsid w:val="00092EF0"/>
    <w:rsid w:val="00157651"/>
    <w:rsid w:val="001D4E56"/>
    <w:rsid w:val="00281898"/>
    <w:rsid w:val="00500D25"/>
    <w:rsid w:val="00541B8D"/>
    <w:rsid w:val="00692BA4"/>
    <w:rsid w:val="006F2D8D"/>
    <w:rsid w:val="007D5689"/>
    <w:rsid w:val="008335EE"/>
    <w:rsid w:val="00916EA7"/>
    <w:rsid w:val="009E5930"/>
    <w:rsid w:val="00A36536"/>
    <w:rsid w:val="00A6201B"/>
    <w:rsid w:val="00A744A9"/>
    <w:rsid w:val="00A9189C"/>
    <w:rsid w:val="00B061D1"/>
    <w:rsid w:val="00B92EF6"/>
    <w:rsid w:val="00B940BE"/>
    <w:rsid w:val="00B94278"/>
    <w:rsid w:val="00BE2B03"/>
    <w:rsid w:val="00CB6915"/>
    <w:rsid w:val="00CC6FAA"/>
    <w:rsid w:val="00CE4CD8"/>
    <w:rsid w:val="00E1010A"/>
    <w:rsid w:val="00F33FAD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51078967-94B2-4785-BB36-F7AD0FC3D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541B8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1B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427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427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User</cp:lastModifiedBy>
  <cp:revision>13</cp:revision>
  <cp:lastPrinted>2018-11-12T02:49:00Z</cp:lastPrinted>
  <dcterms:created xsi:type="dcterms:W3CDTF">2017-10-29T03:06:00Z</dcterms:created>
  <dcterms:modified xsi:type="dcterms:W3CDTF">2018-11-12T02:50:00Z</dcterms:modified>
</cp:coreProperties>
</file>