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706" w:rsidRDefault="005B7706" w:rsidP="005B77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                                                                              АДМИНИСТРАЦИЯ СОСНОВОБОРСКОГО СЕЛЬСОВЕТА                   ЗЕЙСКОГО РАЙОНА  АМУРСКОЙ ОБЛАСТИ</w:t>
      </w:r>
    </w:p>
    <w:p w:rsidR="00940B26" w:rsidRDefault="005B7706" w:rsidP="005B770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</w:p>
    <w:p w:rsidR="005B7706" w:rsidRDefault="005B7706" w:rsidP="00940B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5B7706" w:rsidRDefault="00D470B7" w:rsidP="005B770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02.12</w:t>
      </w:r>
      <w:r w:rsidR="005B7706">
        <w:rPr>
          <w:rFonts w:ascii="Times New Roman" w:hAnsi="Times New Roman"/>
          <w:sz w:val="28"/>
          <w:szCs w:val="28"/>
        </w:rPr>
        <w:t xml:space="preserve">.2019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№ 118</w:t>
      </w:r>
    </w:p>
    <w:p w:rsidR="005B7706" w:rsidRDefault="005B7706" w:rsidP="005B770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с. Сосновый Бор</w:t>
      </w:r>
    </w:p>
    <w:p w:rsidR="005B7706" w:rsidRDefault="005B7706" w:rsidP="005B77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7706" w:rsidRDefault="005B7706" w:rsidP="005B77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7706" w:rsidRDefault="005B7706" w:rsidP="005B7706">
      <w:pPr>
        <w:pStyle w:val="a3"/>
        <w:jc w:val="center"/>
        <w:outlineLvl w:val="0"/>
        <w:rPr>
          <w:szCs w:val="28"/>
        </w:rPr>
      </w:pPr>
      <w:r>
        <w:rPr>
          <w:szCs w:val="28"/>
        </w:rPr>
        <w:t>О предоставлении земельного участка</w:t>
      </w:r>
    </w:p>
    <w:p w:rsidR="005B7706" w:rsidRDefault="00D470B7" w:rsidP="00D470B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Великановой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В.П.</w:t>
      </w:r>
      <w:r w:rsidR="005B7706">
        <w:rPr>
          <w:rFonts w:ascii="Times New Roman" w:hAnsi="Times New Roman"/>
          <w:sz w:val="28"/>
          <w:szCs w:val="28"/>
        </w:rPr>
        <w:t xml:space="preserve"> в собственность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</w:t>
      </w:r>
      <w:r w:rsidR="005B7706">
        <w:rPr>
          <w:rFonts w:ascii="Times New Roman" w:hAnsi="Times New Roman"/>
          <w:sz w:val="28"/>
          <w:szCs w:val="28"/>
        </w:rPr>
        <w:t xml:space="preserve"> в с. Сосновый Бор</w:t>
      </w:r>
    </w:p>
    <w:p w:rsidR="005B7706" w:rsidRDefault="00D470B7" w:rsidP="00D470B7">
      <w:pPr>
        <w:pStyle w:val="a4"/>
        <w:jc w:val="left"/>
        <w:rPr>
          <w:szCs w:val="28"/>
        </w:rPr>
      </w:pPr>
      <w:r>
        <w:rPr>
          <w:szCs w:val="28"/>
        </w:rPr>
        <w:t xml:space="preserve">          </w:t>
      </w:r>
      <w:r w:rsidR="005B7706">
        <w:rPr>
          <w:szCs w:val="28"/>
        </w:rPr>
        <w:t>Рассмотрев заявление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Великановой</w:t>
      </w:r>
      <w:proofErr w:type="spellEnd"/>
      <w:r>
        <w:rPr>
          <w:szCs w:val="28"/>
        </w:rPr>
        <w:t xml:space="preserve"> Вероники Павловны</w:t>
      </w:r>
      <w:r w:rsidR="005B7706">
        <w:rPr>
          <w:szCs w:val="28"/>
        </w:rPr>
        <w:t>,  и руководствуясь ст. 39.1, 39.2, 39.3, 39.17  Земельного кодекса РФ, п. 2 ст. 3.3 Федерального закона от 25.10.2001 № 137-ФЗ «О введении в действие Земельного кодекса РФ».</w:t>
      </w:r>
    </w:p>
    <w:p w:rsidR="00940B26" w:rsidRDefault="00940B26" w:rsidP="005B7706">
      <w:pPr>
        <w:pStyle w:val="a4"/>
        <w:jc w:val="left"/>
        <w:rPr>
          <w:b/>
          <w:szCs w:val="28"/>
        </w:rPr>
      </w:pPr>
    </w:p>
    <w:p w:rsidR="005B7706" w:rsidRDefault="005B7706" w:rsidP="005B7706">
      <w:pPr>
        <w:pStyle w:val="a4"/>
        <w:jc w:val="left"/>
        <w:rPr>
          <w:b/>
          <w:szCs w:val="28"/>
        </w:rPr>
      </w:pPr>
      <w:r>
        <w:rPr>
          <w:b/>
          <w:szCs w:val="28"/>
        </w:rPr>
        <w:t xml:space="preserve">п о с </w:t>
      </w:r>
      <w:proofErr w:type="gramStart"/>
      <w:r>
        <w:rPr>
          <w:b/>
          <w:szCs w:val="28"/>
        </w:rPr>
        <w:t>т</w:t>
      </w:r>
      <w:proofErr w:type="gramEnd"/>
      <w:r>
        <w:rPr>
          <w:b/>
          <w:szCs w:val="28"/>
        </w:rPr>
        <w:t xml:space="preserve"> а н о в л я ю:</w:t>
      </w:r>
    </w:p>
    <w:p w:rsidR="00940B26" w:rsidRDefault="00940B26" w:rsidP="005B7706">
      <w:pPr>
        <w:pStyle w:val="a4"/>
        <w:jc w:val="left"/>
        <w:rPr>
          <w:szCs w:val="28"/>
        </w:rPr>
      </w:pPr>
    </w:p>
    <w:p w:rsidR="005B7706" w:rsidRDefault="005B7706" w:rsidP="005B7706">
      <w:pPr>
        <w:pStyle w:val="a6"/>
        <w:ind w:firstLine="72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470B7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proofErr w:type="spellStart"/>
      <w:r w:rsidR="00D470B7">
        <w:rPr>
          <w:rFonts w:ascii="Times New Roman" w:hAnsi="Times New Roman" w:cs="Times New Roman"/>
          <w:sz w:val="28"/>
          <w:szCs w:val="28"/>
        </w:rPr>
        <w:t>Великановой</w:t>
      </w:r>
      <w:proofErr w:type="spellEnd"/>
      <w:r w:rsidR="00D470B7">
        <w:rPr>
          <w:rFonts w:ascii="Times New Roman" w:hAnsi="Times New Roman" w:cs="Times New Roman"/>
          <w:sz w:val="28"/>
          <w:szCs w:val="28"/>
        </w:rPr>
        <w:t xml:space="preserve"> Веронике Павловне в </w:t>
      </w:r>
      <w:r>
        <w:rPr>
          <w:rFonts w:ascii="Times New Roman" w:hAnsi="Times New Roman" w:cs="Times New Roman"/>
          <w:sz w:val="28"/>
          <w:szCs w:val="28"/>
        </w:rPr>
        <w:t>собственность бесплатно земельный участок с када</w:t>
      </w:r>
      <w:r w:rsidR="00D470B7">
        <w:rPr>
          <w:rFonts w:ascii="Times New Roman" w:hAnsi="Times New Roman" w:cs="Times New Roman"/>
          <w:sz w:val="28"/>
          <w:szCs w:val="28"/>
        </w:rPr>
        <w:t>стровым номером 28:13:020301: 101 площадью 1467</w:t>
      </w:r>
      <w:r>
        <w:rPr>
          <w:rFonts w:ascii="Times New Roman" w:hAnsi="Times New Roman" w:cs="Times New Roman"/>
          <w:sz w:val="28"/>
          <w:szCs w:val="28"/>
        </w:rPr>
        <w:t xml:space="preserve"> кв.м.</w:t>
      </w:r>
    </w:p>
    <w:p w:rsidR="005B7706" w:rsidRDefault="005B7706" w:rsidP="005B7706">
      <w:pPr>
        <w:pStyle w:val="a6"/>
        <w:ind w:firstLine="72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Местоположение земельного участка: Амурская обл., р-н Зейский, </w:t>
      </w:r>
    </w:p>
    <w:p w:rsidR="005B7706" w:rsidRDefault="00D470B7" w:rsidP="005B7706">
      <w:pPr>
        <w:pStyle w:val="a6"/>
        <w:ind w:firstLine="72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с.Сосновый Бор, ул. Солнечная, д.6</w:t>
      </w:r>
      <w:r w:rsidR="005B7706">
        <w:rPr>
          <w:rFonts w:ascii="Times New Roman" w:hAnsi="Times New Roman" w:cs="Times New Roman"/>
          <w:sz w:val="28"/>
          <w:szCs w:val="28"/>
        </w:rPr>
        <w:t>.</w:t>
      </w:r>
    </w:p>
    <w:p w:rsidR="005B7706" w:rsidRDefault="005B7706" w:rsidP="005B7706">
      <w:pPr>
        <w:pStyle w:val="a6"/>
        <w:ind w:firstLine="72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Разрешённое использование земельного участка: Для размещения индивидуальных жилых домов блокированной  застройки.</w:t>
      </w:r>
    </w:p>
    <w:p w:rsidR="005B7706" w:rsidRDefault="005B7706" w:rsidP="005B77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Категория земель: земли населённых пунктов.</w:t>
      </w:r>
    </w:p>
    <w:p w:rsidR="005B7706" w:rsidRDefault="005B7706" w:rsidP="005B770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D470B7">
        <w:rPr>
          <w:rFonts w:ascii="Times New Roman" w:hAnsi="Times New Roman" w:cs="Times New Roman"/>
          <w:sz w:val="28"/>
          <w:szCs w:val="28"/>
        </w:rPr>
        <w:t>Великановой</w:t>
      </w:r>
      <w:proofErr w:type="spellEnd"/>
      <w:r w:rsidR="00D470B7">
        <w:rPr>
          <w:rFonts w:ascii="Times New Roman" w:hAnsi="Times New Roman" w:cs="Times New Roman"/>
          <w:sz w:val="28"/>
          <w:szCs w:val="28"/>
        </w:rPr>
        <w:t xml:space="preserve"> В.П. </w:t>
      </w:r>
      <w:r>
        <w:rPr>
          <w:rFonts w:ascii="Times New Roman" w:hAnsi="Times New Roman" w:cs="Times New Roman"/>
          <w:sz w:val="28"/>
          <w:szCs w:val="28"/>
        </w:rPr>
        <w:t>зарегистрировать право собственности на земельный участок в Управлении Федеральной службы государственной регистрации, кадастра и картографии по Амурской области.</w:t>
      </w:r>
    </w:p>
    <w:p w:rsidR="005B7706" w:rsidRDefault="005B7706" w:rsidP="005B7706">
      <w:pPr>
        <w:pStyle w:val="a3"/>
        <w:jc w:val="left"/>
        <w:outlineLvl w:val="0"/>
        <w:rPr>
          <w:szCs w:val="28"/>
        </w:rPr>
      </w:pPr>
      <w:r>
        <w:rPr>
          <w:szCs w:val="28"/>
        </w:rPr>
        <w:tab/>
      </w:r>
    </w:p>
    <w:p w:rsidR="005B7706" w:rsidRDefault="005B7706" w:rsidP="005B77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7706" w:rsidRDefault="005B7706" w:rsidP="005B7706">
      <w:pPr>
        <w:pStyle w:val="a4"/>
        <w:jc w:val="left"/>
        <w:rPr>
          <w:szCs w:val="28"/>
        </w:rPr>
      </w:pPr>
    </w:p>
    <w:p w:rsidR="005B7706" w:rsidRDefault="005B7706" w:rsidP="005B7706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сельсовета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</w:t>
      </w:r>
      <w:r w:rsidR="00940B26">
        <w:rPr>
          <w:rFonts w:ascii="Times New Roman" w:hAnsi="Times New Roman"/>
          <w:sz w:val="28"/>
          <w:szCs w:val="28"/>
        </w:rPr>
        <w:t xml:space="preserve">                  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Н.В. Ельчин</w:t>
      </w:r>
    </w:p>
    <w:p w:rsidR="005B7706" w:rsidRDefault="005B7706" w:rsidP="005B7706">
      <w:pPr>
        <w:spacing w:line="240" w:lineRule="auto"/>
        <w:rPr>
          <w:rFonts w:ascii="Calibri" w:hAnsi="Calibri"/>
        </w:rPr>
      </w:pPr>
    </w:p>
    <w:p w:rsidR="005B7706" w:rsidRDefault="005B7706" w:rsidP="005B7706"/>
    <w:p w:rsidR="005B7706" w:rsidRDefault="005B7706" w:rsidP="005B7706"/>
    <w:p w:rsidR="006C0546" w:rsidRDefault="006C0546"/>
    <w:sectPr w:rsidR="006C0546" w:rsidSect="00940B26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B7706"/>
    <w:rsid w:val="005B7706"/>
    <w:rsid w:val="006C0546"/>
    <w:rsid w:val="008719AD"/>
    <w:rsid w:val="00940B26"/>
    <w:rsid w:val="00D470B7"/>
    <w:rsid w:val="00EC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F02A2"/>
  <w15:docId w15:val="{99F6BA35-C8DA-43B3-AA03-866668F8E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1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5B770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4">
    <w:name w:val="Body Text"/>
    <w:basedOn w:val="a"/>
    <w:link w:val="a5"/>
    <w:semiHidden/>
    <w:unhideWhenUsed/>
    <w:rsid w:val="005B770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5B7706"/>
    <w:rPr>
      <w:rFonts w:ascii="Times New Roman" w:eastAsia="Times New Roman" w:hAnsi="Times New Roman" w:cs="Times New Roman"/>
      <w:sz w:val="28"/>
      <w:szCs w:val="20"/>
    </w:rPr>
  </w:style>
  <w:style w:type="paragraph" w:customStyle="1" w:styleId="a6">
    <w:name w:val="Таблицы (моноширинный)"/>
    <w:basedOn w:val="a"/>
    <w:next w:val="a"/>
    <w:rsid w:val="005B770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7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User</cp:lastModifiedBy>
  <cp:revision>5</cp:revision>
  <dcterms:created xsi:type="dcterms:W3CDTF">2019-11-15T00:54:00Z</dcterms:created>
  <dcterms:modified xsi:type="dcterms:W3CDTF">2019-12-28T00:24:00Z</dcterms:modified>
</cp:coreProperties>
</file>