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6" w:rsidRDefault="00B33676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3E5068" w:rsidRDefault="00A31230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0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72</w:t>
      </w:r>
      <w:bookmarkStart w:id="0" w:name="_GoBack"/>
      <w:bookmarkEnd w:id="0"/>
      <w:proofErr w:type="gramEnd"/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A31230">
        <w:rPr>
          <w:rFonts w:ascii="Times New Roman" w:hAnsi="Times New Roman" w:cs="Times New Roman"/>
          <w:sz w:val="28"/>
          <w:szCs w:val="28"/>
        </w:rPr>
        <w:t>рации Зейского района от 28.10</w:t>
      </w:r>
      <w:r w:rsidR="003D565F">
        <w:rPr>
          <w:rFonts w:ascii="Times New Roman" w:hAnsi="Times New Roman" w:cs="Times New Roman"/>
          <w:sz w:val="28"/>
          <w:szCs w:val="28"/>
        </w:rPr>
        <w:t>.2022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A31230">
        <w:rPr>
          <w:rFonts w:ascii="Times New Roman" w:hAnsi="Times New Roman" w:cs="Times New Roman"/>
          <w:sz w:val="28"/>
          <w:szCs w:val="28"/>
        </w:rPr>
        <w:t>1148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522BD1">
        <w:rPr>
          <w:rFonts w:ascii="Times New Roman" w:hAnsi="Times New Roman" w:cs="Times New Roman"/>
          <w:sz w:val="28"/>
          <w:szCs w:val="28"/>
        </w:rPr>
        <w:t>Заречная Слобода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A31230">
        <w:rPr>
          <w:rFonts w:ascii="Times New Roman" w:hAnsi="Times New Roman" w:cs="Times New Roman"/>
          <w:sz w:val="28"/>
          <w:szCs w:val="28"/>
        </w:rPr>
        <w:t>Березовая</w:t>
      </w:r>
      <w:r w:rsidR="007A1B7C">
        <w:rPr>
          <w:rFonts w:ascii="Times New Roman" w:hAnsi="Times New Roman" w:cs="Times New Roman"/>
          <w:sz w:val="28"/>
          <w:szCs w:val="28"/>
        </w:rPr>
        <w:t>, д.</w:t>
      </w:r>
      <w:r w:rsidR="00522BD1">
        <w:rPr>
          <w:rFonts w:ascii="Times New Roman" w:hAnsi="Times New Roman" w:cs="Times New Roman"/>
          <w:sz w:val="28"/>
          <w:szCs w:val="28"/>
        </w:rPr>
        <w:t>6</w:t>
      </w:r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</w:t>
      </w:r>
      <w:r w:rsidR="00A31230">
        <w:rPr>
          <w:rFonts w:ascii="Times New Roman" w:hAnsi="Times New Roman" w:cs="Times New Roman"/>
          <w:sz w:val="28"/>
          <w:szCs w:val="28"/>
        </w:rPr>
        <w:t>асселению в срок до 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75311" w:rsidRPr="00E75311">
        <w:rPr>
          <w:rFonts w:ascii="Times New Roman" w:hAnsi="Times New Roman" w:cs="Times New Roman"/>
          <w:sz w:val="28"/>
          <w:szCs w:val="28"/>
        </w:rPr>
        <w:t xml:space="preserve">  </w:t>
      </w:r>
      <w:r w:rsidR="007725E6">
        <w:rPr>
          <w:rFonts w:ascii="Times New Roman" w:hAnsi="Times New Roman" w:cs="Times New Roman"/>
          <w:sz w:val="28"/>
          <w:szCs w:val="28"/>
        </w:rPr>
        <w:t xml:space="preserve">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7748A"/>
    <w:rsid w:val="000C6C50"/>
    <w:rsid w:val="000D3F01"/>
    <w:rsid w:val="000F1D3D"/>
    <w:rsid w:val="00174FF0"/>
    <w:rsid w:val="001D4E7C"/>
    <w:rsid w:val="002B4DAB"/>
    <w:rsid w:val="003D53FC"/>
    <w:rsid w:val="003D565F"/>
    <w:rsid w:val="003E5068"/>
    <w:rsid w:val="003E7693"/>
    <w:rsid w:val="004A389C"/>
    <w:rsid w:val="005044F8"/>
    <w:rsid w:val="00522BD1"/>
    <w:rsid w:val="005D11F2"/>
    <w:rsid w:val="00607073"/>
    <w:rsid w:val="00715392"/>
    <w:rsid w:val="007725E6"/>
    <w:rsid w:val="007A1B7C"/>
    <w:rsid w:val="00810B0E"/>
    <w:rsid w:val="00812346"/>
    <w:rsid w:val="0082105E"/>
    <w:rsid w:val="008D6EED"/>
    <w:rsid w:val="00975754"/>
    <w:rsid w:val="00991138"/>
    <w:rsid w:val="009C6DD1"/>
    <w:rsid w:val="00A02822"/>
    <w:rsid w:val="00A31230"/>
    <w:rsid w:val="00A61046"/>
    <w:rsid w:val="00A66C42"/>
    <w:rsid w:val="00B33676"/>
    <w:rsid w:val="00D85776"/>
    <w:rsid w:val="00E1395C"/>
    <w:rsid w:val="00E7531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35B1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38</cp:revision>
  <cp:lastPrinted>2022-07-13T00:37:00Z</cp:lastPrinted>
  <dcterms:created xsi:type="dcterms:W3CDTF">2021-02-18T03:26:00Z</dcterms:created>
  <dcterms:modified xsi:type="dcterms:W3CDTF">2022-11-14T05:36:00Z</dcterms:modified>
</cp:coreProperties>
</file>