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0E" w:rsidRPr="00620EEB" w:rsidRDefault="0025220E" w:rsidP="0025220E">
      <w:pPr>
        <w:jc w:val="center"/>
        <w:rPr>
          <w:sz w:val="28"/>
          <w:szCs w:val="28"/>
        </w:rPr>
      </w:pPr>
      <w:r w:rsidRPr="00620EEB"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6402EE" w:rsidRDefault="006402EE" w:rsidP="0025220E">
      <w:pPr>
        <w:jc w:val="center"/>
        <w:rPr>
          <w:sz w:val="28"/>
          <w:szCs w:val="28"/>
        </w:rPr>
      </w:pPr>
    </w:p>
    <w:p w:rsidR="0025220E" w:rsidRPr="00620EEB" w:rsidRDefault="0025220E" w:rsidP="0025220E">
      <w:pPr>
        <w:jc w:val="center"/>
        <w:rPr>
          <w:sz w:val="28"/>
          <w:szCs w:val="28"/>
        </w:rPr>
      </w:pPr>
      <w:r w:rsidRPr="00620EEB">
        <w:rPr>
          <w:sz w:val="28"/>
          <w:szCs w:val="28"/>
        </w:rPr>
        <w:t>ПОСТАНОВЛЕНИЕ</w:t>
      </w:r>
    </w:p>
    <w:p w:rsidR="0025220E" w:rsidRPr="00620EEB" w:rsidRDefault="00C37248" w:rsidP="0025220E">
      <w:pPr>
        <w:rPr>
          <w:sz w:val="28"/>
          <w:szCs w:val="28"/>
        </w:rPr>
      </w:pPr>
      <w:r>
        <w:rPr>
          <w:sz w:val="28"/>
          <w:szCs w:val="28"/>
        </w:rPr>
        <w:t>12.01.2016</w:t>
      </w:r>
      <w:r w:rsidR="0025220E" w:rsidRPr="00620EEB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            № 1</w:t>
      </w:r>
    </w:p>
    <w:p w:rsidR="0025220E" w:rsidRPr="00620EEB" w:rsidRDefault="0025220E" w:rsidP="0025220E">
      <w:pPr>
        <w:rPr>
          <w:sz w:val="28"/>
          <w:szCs w:val="28"/>
        </w:rPr>
      </w:pPr>
      <w:r w:rsidRPr="00620EEB">
        <w:rPr>
          <w:sz w:val="28"/>
          <w:szCs w:val="28"/>
        </w:rPr>
        <w:t xml:space="preserve">                                                    с. Сосновый Бор</w:t>
      </w:r>
    </w:p>
    <w:p w:rsidR="0025220E" w:rsidRPr="00620EEB" w:rsidRDefault="0025220E" w:rsidP="0025220E">
      <w:pPr>
        <w:rPr>
          <w:sz w:val="28"/>
          <w:szCs w:val="28"/>
        </w:rPr>
      </w:pPr>
    </w:p>
    <w:p w:rsidR="004C3848" w:rsidRPr="00620EEB" w:rsidRDefault="004C3848" w:rsidP="0025220E">
      <w:pPr>
        <w:jc w:val="center"/>
        <w:rPr>
          <w:sz w:val="28"/>
          <w:szCs w:val="28"/>
        </w:rPr>
      </w:pPr>
      <w:r w:rsidRPr="00620EEB">
        <w:rPr>
          <w:sz w:val="28"/>
          <w:szCs w:val="28"/>
        </w:rPr>
        <w:t>Об утверждении схемы расположения земельного участка</w:t>
      </w:r>
    </w:p>
    <w:p w:rsidR="004C3848" w:rsidRPr="00620EEB" w:rsidRDefault="00620EEB" w:rsidP="0025220E">
      <w:pPr>
        <w:jc w:val="center"/>
        <w:rPr>
          <w:sz w:val="28"/>
          <w:szCs w:val="28"/>
        </w:rPr>
      </w:pPr>
      <w:proofErr w:type="gramStart"/>
      <w:r w:rsidRPr="00620EEB">
        <w:rPr>
          <w:sz w:val="28"/>
          <w:szCs w:val="28"/>
        </w:rPr>
        <w:t>в</w:t>
      </w:r>
      <w:proofErr w:type="gramEnd"/>
      <w:r w:rsidRPr="00620EEB">
        <w:rPr>
          <w:sz w:val="28"/>
          <w:szCs w:val="28"/>
        </w:rPr>
        <w:t xml:space="preserve"> </w:t>
      </w:r>
      <w:proofErr w:type="gramStart"/>
      <w:r w:rsidRPr="00620EEB">
        <w:rPr>
          <w:sz w:val="28"/>
          <w:szCs w:val="28"/>
        </w:rPr>
        <w:t>с</w:t>
      </w:r>
      <w:proofErr w:type="gramEnd"/>
      <w:r w:rsidRPr="00620EEB">
        <w:rPr>
          <w:sz w:val="28"/>
          <w:szCs w:val="28"/>
        </w:rPr>
        <w:t>. Сосновый Бор</w:t>
      </w:r>
      <w:r w:rsidR="004C3848" w:rsidRPr="00620EEB">
        <w:rPr>
          <w:sz w:val="28"/>
          <w:szCs w:val="28"/>
        </w:rPr>
        <w:t xml:space="preserve"> на кадастровом плане территории</w:t>
      </w:r>
    </w:p>
    <w:p w:rsidR="0025220E" w:rsidRPr="00620EEB" w:rsidRDefault="0025220E" w:rsidP="0025220E">
      <w:pPr>
        <w:jc w:val="center"/>
        <w:rPr>
          <w:sz w:val="28"/>
          <w:szCs w:val="28"/>
        </w:rPr>
      </w:pPr>
      <w:r w:rsidRPr="00620EEB">
        <w:rPr>
          <w:sz w:val="28"/>
          <w:szCs w:val="28"/>
        </w:rPr>
        <w:t xml:space="preserve">в кадастровом </w:t>
      </w:r>
      <w:r w:rsidR="00C37248">
        <w:rPr>
          <w:sz w:val="28"/>
          <w:szCs w:val="28"/>
        </w:rPr>
        <w:t>квартале 28:13:022412</w:t>
      </w:r>
    </w:p>
    <w:p w:rsidR="004C3848" w:rsidRDefault="004C3848" w:rsidP="0025220E">
      <w:pPr>
        <w:jc w:val="center"/>
        <w:rPr>
          <w:sz w:val="28"/>
          <w:szCs w:val="28"/>
        </w:rPr>
      </w:pPr>
    </w:p>
    <w:p w:rsidR="006402EE" w:rsidRPr="00620EEB" w:rsidRDefault="006402EE" w:rsidP="0025220E">
      <w:pPr>
        <w:jc w:val="center"/>
        <w:rPr>
          <w:sz w:val="28"/>
          <w:szCs w:val="28"/>
        </w:rPr>
      </w:pPr>
    </w:p>
    <w:p w:rsidR="004C3848" w:rsidRPr="00620EEB" w:rsidRDefault="0025220E" w:rsidP="004C3848">
      <w:pPr>
        <w:tabs>
          <w:tab w:val="left" w:pos="720"/>
        </w:tabs>
        <w:jc w:val="both"/>
        <w:rPr>
          <w:sz w:val="28"/>
          <w:szCs w:val="28"/>
        </w:rPr>
      </w:pPr>
      <w:r w:rsidRPr="00620EEB">
        <w:rPr>
          <w:sz w:val="28"/>
          <w:szCs w:val="28"/>
        </w:rPr>
        <w:t xml:space="preserve">             </w:t>
      </w:r>
      <w:r w:rsidR="004C3848" w:rsidRPr="00620EEB">
        <w:rPr>
          <w:sz w:val="28"/>
          <w:szCs w:val="28"/>
        </w:rPr>
        <w:t xml:space="preserve">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</w:t>
      </w:r>
      <w:r w:rsidR="00DF2C9E">
        <w:rPr>
          <w:sz w:val="28"/>
          <w:szCs w:val="28"/>
        </w:rPr>
        <w:t>землепользования и застройки Сосновоборского сельсовета Зейского района Амурской области</w:t>
      </w:r>
    </w:p>
    <w:p w:rsidR="004C3848" w:rsidRPr="00620EEB" w:rsidRDefault="004C3848" w:rsidP="004C3848">
      <w:pPr>
        <w:jc w:val="center"/>
        <w:rPr>
          <w:sz w:val="28"/>
          <w:szCs w:val="28"/>
        </w:rPr>
      </w:pPr>
    </w:p>
    <w:p w:rsidR="004C3848" w:rsidRPr="00620EEB" w:rsidRDefault="004C3848" w:rsidP="004C3848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 w:rsidRPr="00620EEB">
        <w:rPr>
          <w:b/>
          <w:spacing w:val="20"/>
          <w:sz w:val="28"/>
          <w:szCs w:val="28"/>
        </w:rPr>
        <w:t>п</w:t>
      </w:r>
      <w:proofErr w:type="spellEnd"/>
      <w:proofErr w:type="gramEnd"/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о</w:t>
      </w:r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с</w:t>
      </w:r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т</w:t>
      </w:r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а</w:t>
      </w:r>
      <w:r w:rsidR="006402EE">
        <w:rPr>
          <w:b/>
          <w:spacing w:val="20"/>
          <w:sz w:val="28"/>
          <w:szCs w:val="28"/>
        </w:rPr>
        <w:t xml:space="preserve"> </w:t>
      </w:r>
      <w:proofErr w:type="spellStart"/>
      <w:r w:rsidRPr="00620EEB">
        <w:rPr>
          <w:b/>
          <w:spacing w:val="20"/>
          <w:sz w:val="28"/>
          <w:szCs w:val="28"/>
        </w:rPr>
        <w:t>н</w:t>
      </w:r>
      <w:proofErr w:type="spellEnd"/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о</w:t>
      </w:r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в</w:t>
      </w:r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л</w:t>
      </w:r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я</w:t>
      </w:r>
      <w:r w:rsidR="006402EE">
        <w:rPr>
          <w:b/>
          <w:spacing w:val="20"/>
          <w:sz w:val="28"/>
          <w:szCs w:val="28"/>
        </w:rPr>
        <w:t xml:space="preserve"> </w:t>
      </w:r>
      <w:r w:rsidRPr="00620EEB">
        <w:rPr>
          <w:b/>
          <w:spacing w:val="20"/>
          <w:sz w:val="28"/>
          <w:szCs w:val="28"/>
        </w:rPr>
        <w:t>ю:</w:t>
      </w:r>
    </w:p>
    <w:p w:rsidR="0025220E" w:rsidRPr="00620EEB" w:rsidRDefault="0025220E" w:rsidP="004C3848">
      <w:pPr>
        <w:jc w:val="both"/>
        <w:rPr>
          <w:b/>
          <w:spacing w:val="20"/>
          <w:sz w:val="28"/>
          <w:szCs w:val="28"/>
        </w:rPr>
      </w:pPr>
    </w:p>
    <w:p w:rsidR="004C3848" w:rsidRPr="00620EEB" w:rsidRDefault="004C3848" w:rsidP="004C3848">
      <w:pPr>
        <w:ind w:firstLine="705"/>
        <w:jc w:val="both"/>
        <w:rPr>
          <w:sz w:val="28"/>
          <w:szCs w:val="28"/>
        </w:rPr>
      </w:pPr>
      <w:proofErr w:type="gramStart"/>
      <w:r w:rsidRPr="00620EEB">
        <w:rPr>
          <w:sz w:val="28"/>
          <w:szCs w:val="28"/>
        </w:rPr>
        <w:t>Утвердить схему расположения земельного участка на кадастровом плане территории, формируемого из земель населенных пунктов, находящегося в государственной собственности (право не разграничено), в к</w:t>
      </w:r>
      <w:r w:rsidR="00C37248">
        <w:rPr>
          <w:sz w:val="28"/>
          <w:szCs w:val="28"/>
        </w:rPr>
        <w:t>адастровом квартале 28:13:022412</w:t>
      </w:r>
      <w:r w:rsidRPr="00620EEB">
        <w:rPr>
          <w:sz w:val="28"/>
          <w:szCs w:val="28"/>
        </w:rPr>
        <w:t xml:space="preserve"> с. </w:t>
      </w:r>
      <w:r w:rsidR="00620EEB" w:rsidRPr="00620EEB">
        <w:rPr>
          <w:sz w:val="28"/>
          <w:szCs w:val="28"/>
        </w:rPr>
        <w:t>Сосновый Бор</w:t>
      </w:r>
      <w:r w:rsidR="00FE2A0E">
        <w:rPr>
          <w:sz w:val="28"/>
          <w:szCs w:val="28"/>
        </w:rPr>
        <w:t xml:space="preserve"> (зона индивидуальной жилой застройки ЖЗ 104)</w:t>
      </w:r>
      <w:r w:rsidR="00620EEB" w:rsidRPr="00620EEB">
        <w:rPr>
          <w:sz w:val="28"/>
          <w:szCs w:val="28"/>
        </w:rPr>
        <w:t xml:space="preserve"> для </w:t>
      </w:r>
      <w:r w:rsidR="00FE2A0E">
        <w:rPr>
          <w:sz w:val="28"/>
          <w:szCs w:val="28"/>
        </w:rPr>
        <w:t xml:space="preserve"> </w:t>
      </w:r>
      <w:r w:rsidR="00C37248">
        <w:rPr>
          <w:sz w:val="28"/>
          <w:szCs w:val="28"/>
        </w:rPr>
        <w:t xml:space="preserve">индивидуальной жилой застройки </w:t>
      </w:r>
      <w:r w:rsidR="00FE2A0E">
        <w:rPr>
          <w:sz w:val="28"/>
          <w:szCs w:val="28"/>
        </w:rPr>
        <w:t>(ви</w:t>
      </w:r>
      <w:r w:rsidR="000E696D">
        <w:rPr>
          <w:sz w:val="28"/>
          <w:szCs w:val="28"/>
        </w:rPr>
        <w:t>д разреш</w:t>
      </w:r>
      <w:r w:rsidR="003D1C3B">
        <w:rPr>
          <w:sz w:val="28"/>
          <w:szCs w:val="28"/>
        </w:rPr>
        <w:t>енного использования-2.1</w:t>
      </w:r>
      <w:r w:rsidR="00FE2A0E">
        <w:rPr>
          <w:sz w:val="28"/>
          <w:szCs w:val="28"/>
        </w:rPr>
        <w:t xml:space="preserve">) </w:t>
      </w:r>
      <w:r w:rsidR="00DF2C9E">
        <w:rPr>
          <w:sz w:val="28"/>
          <w:szCs w:val="28"/>
        </w:rPr>
        <w:t>в границах, указанных в</w:t>
      </w:r>
      <w:r w:rsidRPr="00620EEB">
        <w:rPr>
          <w:sz w:val="28"/>
          <w:szCs w:val="28"/>
        </w:rPr>
        <w:t xml:space="preserve"> схеме расположения земельного участка на кадастровом плане территории, прилага</w:t>
      </w:r>
      <w:r w:rsidR="00620EEB" w:rsidRPr="00620EEB">
        <w:rPr>
          <w:sz w:val="28"/>
          <w:szCs w:val="28"/>
        </w:rPr>
        <w:t>емой к настоящ</w:t>
      </w:r>
      <w:r w:rsidR="00C37248">
        <w:rPr>
          <w:sz w:val="28"/>
          <w:szCs w:val="28"/>
        </w:rPr>
        <w:t>ему постановлению</w:t>
      </w:r>
      <w:proofErr w:type="gramEnd"/>
      <w:r w:rsidR="00C37248">
        <w:rPr>
          <w:sz w:val="28"/>
          <w:szCs w:val="28"/>
        </w:rPr>
        <w:t>, площадью 1220</w:t>
      </w:r>
      <w:r w:rsidR="00620EEB" w:rsidRPr="00620EEB">
        <w:rPr>
          <w:sz w:val="28"/>
          <w:szCs w:val="28"/>
        </w:rPr>
        <w:t xml:space="preserve"> кв.м.</w:t>
      </w:r>
    </w:p>
    <w:p w:rsidR="004C3848" w:rsidRPr="00620EEB" w:rsidRDefault="004C3848" w:rsidP="00620EEB">
      <w:pPr>
        <w:ind w:firstLine="705"/>
        <w:jc w:val="both"/>
        <w:rPr>
          <w:sz w:val="28"/>
          <w:szCs w:val="28"/>
        </w:rPr>
      </w:pPr>
      <w:r w:rsidRPr="00620EEB">
        <w:rPr>
          <w:sz w:val="28"/>
          <w:szCs w:val="28"/>
        </w:rPr>
        <w:t xml:space="preserve">Местоположение земельного участка: </w:t>
      </w:r>
      <w:proofErr w:type="gramStart"/>
      <w:r w:rsidRPr="00620EEB">
        <w:rPr>
          <w:sz w:val="28"/>
          <w:szCs w:val="28"/>
        </w:rPr>
        <w:t>Амурская область, Зейский район, с.</w:t>
      </w:r>
      <w:r w:rsidR="00620EEB" w:rsidRPr="00620EEB">
        <w:rPr>
          <w:sz w:val="28"/>
          <w:szCs w:val="28"/>
        </w:rPr>
        <w:t>Сосновый Бор</w:t>
      </w:r>
      <w:r w:rsidR="00C37248">
        <w:rPr>
          <w:sz w:val="28"/>
          <w:szCs w:val="28"/>
        </w:rPr>
        <w:t xml:space="preserve">, </w:t>
      </w:r>
      <w:r w:rsidR="00F20079">
        <w:rPr>
          <w:sz w:val="28"/>
          <w:szCs w:val="28"/>
        </w:rPr>
        <w:t xml:space="preserve"> </w:t>
      </w:r>
      <w:r w:rsidR="00C37248">
        <w:rPr>
          <w:sz w:val="28"/>
          <w:szCs w:val="28"/>
        </w:rPr>
        <w:t>ул. Советская</w:t>
      </w:r>
      <w:r w:rsidR="000E696D">
        <w:rPr>
          <w:sz w:val="28"/>
          <w:szCs w:val="28"/>
        </w:rPr>
        <w:t>, приле</w:t>
      </w:r>
      <w:r w:rsidR="00C37248">
        <w:rPr>
          <w:sz w:val="28"/>
          <w:szCs w:val="28"/>
        </w:rPr>
        <w:t>гающий к земельному участку с кадастровым номером  28:022412:14</w:t>
      </w:r>
      <w:r w:rsidR="000E696D">
        <w:rPr>
          <w:sz w:val="28"/>
          <w:szCs w:val="28"/>
        </w:rPr>
        <w:t>.</w:t>
      </w:r>
      <w:r w:rsidRPr="00620EEB">
        <w:rPr>
          <w:sz w:val="28"/>
          <w:szCs w:val="28"/>
        </w:rPr>
        <w:t xml:space="preserve"> </w:t>
      </w:r>
      <w:proofErr w:type="gramEnd"/>
    </w:p>
    <w:p w:rsidR="004C3848" w:rsidRPr="00620EEB" w:rsidRDefault="004C3848" w:rsidP="004C3848">
      <w:pPr>
        <w:ind w:firstLine="705"/>
        <w:jc w:val="both"/>
        <w:rPr>
          <w:sz w:val="28"/>
          <w:szCs w:val="28"/>
        </w:rPr>
      </w:pPr>
      <w:r w:rsidRPr="00620EEB">
        <w:rPr>
          <w:sz w:val="28"/>
          <w:szCs w:val="28"/>
        </w:rPr>
        <w:t xml:space="preserve"> Срок действия настоящего постановления составляет 2 года.</w:t>
      </w:r>
    </w:p>
    <w:p w:rsidR="004C3848" w:rsidRPr="00620EEB" w:rsidRDefault="004C3848" w:rsidP="004C3848">
      <w:pPr>
        <w:rPr>
          <w:sz w:val="28"/>
          <w:szCs w:val="28"/>
        </w:rPr>
      </w:pPr>
    </w:p>
    <w:p w:rsidR="004C3848" w:rsidRPr="00620EEB" w:rsidRDefault="004C3848" w:rsidP="004C3848">
      <w:pPr>
        <w:rPr>
          <w:sz w:val="28"/>
          <w:szCs w:val="28"/>
        </w:rPr>
      </w:pPr>
    </w:p>
    <w:p w:rsidR="004C3848" w:rsidRPr="00620EEB" w:rsidRDefault="004C3848" w:rsidP="004C3848">
      <w:pPr>
        <w:tabs>
          <w:tab w:val="left" w:pos="720"/>
        </w:tabs>
        <w:rPr>
          <w:sz w:val="28"/>
          <w:szCs w:val="28"/>
        </w:rPr>
      </w:pPr>
    </w:p>
    <w:p w:rsidR="004C3848" w:rsidRPr="00620EEB" w:rsidRDefault="004C3848" w:rsidP="004C3848">
      <w:pPr>
        <w:rPr>
          <w:sz w:val="28"/>
          <w:szCs w:val="28"/>
        </w:rPr>
      </w:pPr>
    </w:p>
    <w:p w:rsidR="004C3848" w:rsidRPr="00620EEB" w:rsidRDefault="004C3848" w:rsidP="004C3848">
      <w:pPr>
        <w:rPr>
          <w:sz w:val="28"/>
          <w:szCs w:val="28"/>
        </w:rPr>
      </w:pPr>
      <w:r w:rsidRPr="00620EEB">
        <w:rPr>
          <w:sz w:val="28"/>
          <w:szCs w:val="28"/>
        </w:rPr>
        <w:t>Глава сельсовета</w:t>
      </w:r>
      <w:r w:rsidRPr="00620EEB">
        <w:rPr>
          <w:sz w:val="28"/>
          <w:szCs w:val="28"/>
        </w:rPr>
        <w:tab/>
        <w:t xml:space="preserve">                      </w:t>
      </w:r>
      <w:r w:rsidR="0025220E" w:rsidRPr="00620EEB">
        <w:rPr>
          <w:sz w:val="28"/>
          <w:szCs w:val="28"/>
        </w:rPr>
        <w:t xml:space="preserve">                           </w:t>
      </w:r>
      <w:r w:rsidRPr="00620EEB">
        <w:rPr>
          <w:sz w:val="28"/>
          <w:szCs w:val="28"/>
        </w:rPr>
        <w:t xml:space="preserve"> Н.В. Ельчин</w:t>
      </w:r>
    </w:p>
    <w:p w:rsidR="00117B9B" w:rsidRPr="00620EEB" w:rsidRDefault="00117B9B">
      <w:pPr>
        <w:rPr>
          <w:sz w:val="28"/>
          <w:szCs w:val="28"/>
        </w:rPr>
      </w:pPr>
    </w:p>
    <w:sectPr w:rsidR="00117B9B" w:rsidRPr="00620EEB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848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24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696D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38A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220E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6442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5479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1BAB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1C3B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848"/>
    <w:rsid w:val="004C3F5E"/>
    <w:rsid w:val="004C4A41"/>
    <w:rsid w:val="004C5367"/>
    <w:rsid w:val="004C5673"/>
    <w:rsid w:val="004C6217"/>
    <w:rsid w:val="004C65CF"/>
    <w:rsid w:val="004C75DB"/>
    <w:rsid w:val="004C7AD9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0EEB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02EE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079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0C6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60A1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EC1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3D4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C7BD8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9D2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248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C9E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0079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A0E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2015-12-21T03:22:00Z</dcterms:created>
  <dcterms:modified xsi:type="dcterms:W3CDTF">2016-02-08T00:55:00Z</dcterms:modified>
</cp:coreProperties>
</file>