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9A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757F9A" w:rsidRDefault="00757F9A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757F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81143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23C42">
        <w:rPr>
          <w:rFonts w:ascii="Times New Roman" w:hAnsi="Times New Roman"/>
          <w:sz w:val="28"/>
          <w:szCs w:val="28"/>
        </w:rPr>
        <w:t>.</w:t>
      </w:r>
      <w:r w:rsidR="00736F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F339D5">
        <w:rPr>
          <w:rFonts w:ascii="Times New Roman" w:hAnsi="Times New Roman"/>
          <w:sz w:val="28"/>
          <w:szCs w:val="28"/>
        </w:rPr>
        <w:t>1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5D1A74">
        <w:rPr>
          <w:rFonts w:ascii="Times New Roman" w:hAnsi="Times New Roman"/>
          <w:sz w:val="28"/>
          <w:szCs w:val="28"/>
        </w:rPr>
        <w:t>88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3A" w:rsidRDefault="0081143A" w:rsidP="00811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земельного участка ОАО «ДРСК»</w:t>
      </w:r>
    </w:p>
    <w:p w:rsidR="0081143A" w:rsidRDefault="0081143A" w:rsidP="00811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Амурские электрические сети» в аренду </w:t>
      </w:r>
    </w:p>
    <w:p w:rsidR="00323C42" w:rsidRPr="0095799A" w:rsidRDefault="0081143A" w:rsidP="00811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Сосновый Бор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 ОАО «ДРСК» « Амурские электрические сети», руководствуясь ст.ст. 22,28,29,34 Земельного кодекса РФ,  п. 10 ст. 3 Федерального закона от 25.10.2001  № 137-ФЗ «О введении в действие Земельного кодекса РФ»,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</w:t>
      </w:r>
      <w:r w:rsidRPr="00C17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ОАО «ДРСК» « Амурские электрические сети» часть   земельного участка с кадастровым  № 28:13:000000:217/1 площадью 652 кв.м. в аренду сроком на 3(три) года.</w:t>
      </w: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Месторасположение земельного участка: Амурская область, р-н Зейский, земельный участок расположен в центральной части кадастрового квартала № 28:13:020301(юго- западнее с. Сосновый Бор).</w:t>
      </w: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 земельного участка: для  сельскохозяйственного производства. </w:t>
      </w: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земли сельскохозяйственного назначения.</w:t>
      </w:r>
    </w:p>
    <w:p w:rsidR="0081143A" w:rsidRDefault="0081143A" w:rsidP="008114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Заключить договор аренды земельного участка.</w:t>
      </w:r>
    </w:p>
    <w:p w:rsidR="00451DC6" w:rsidRPr="00451DC6" w:rsidRDefault="00451DC6" w:rsidP="00451DC6">
      <w:pPr>
        <w:suppressAutoHyphens/>
        <w:ind w:right="-1" w:firstLine="851"/>
        <w:jc w:val="both"/>
        <w:rPr>
          <w:rFonts w:ascii="Times New Roman" w:hAnsi="Times New Roman"/>
          <w:szCs w:val="28"/>
        </w:rPr>
      </w:pPr>
      <w:r w:rsidRPr="00451DC6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1DC6">
        <w:rPr>
          <w:rFonts w:ascii="Times New Roman" w:hAnsi="Times New Roman"/>
          <w:sz w:val="28"/>
          <w:szCs w:val="28"/>
        </w:rPr>
        <w:t>Договор аренды земельн</w:t>
      </w:r>
      <w:r>
        <w:rPr>
          <w:rFonts w:ascii="Times New Roman" w:hAnsi="Times New Roman"/>
          <w:sz w:val="28"/>
          <w:szCs w:val="28"/>
        </w:rPr>
        <w:t>ого</w:t>
      </w:r>
      <w:r w:rsidRPr="00451D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DC6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451DC6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451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451DC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451DC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51DC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51DC6">
        <w:rPr>
          <w:rFonts w:ascii="Times New Roman" w:hAnsi="Times New Roman"/>
          <w:sz w:val="28"/>
          <w:szCs w:val="28"/>
        </w:rPr>
        <w:t xml:space="preserve"> года считать расторгнутым.</w:t>
      </w:r>
    </w:p>
    <w:p w:rsidR="00323C42" w:rsidRPr="0095799A" w:rsidRDefault="00323C42" w:rsidP="00323C42">
      <w:pPr>
        <w:rPr>
          <w:sz w:val="28"/>
          <w:szCs w:val="28"/>
        </w:rPr>
      </w:pPr>
      <w:bookmarkStart w:id="0" w:name="_GoBack"/>
      <w:bookmarkEnd w:id="0"/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757F9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42CE6">
        <w:rPr>
          <w:rFonts w:ascii="Times New Roman" w:hAnsi="Times New Roman"/>
          <w:sz w:val="28"/>
          <w:szCs w:val="28"/>
        </w:rPr>
        <w:t xml:space="preserve">                  </w:t>
      </w:r>
      <w:r w:rsidR="0033081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И.М.Петрова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97668"/>
    <w:rsid w:val="000C7700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451DC6"/>
    <w:rsid w:val="004D4648"/>
    <w:rsid w:val="00522675"/>
    <w:rsid w:val="00527AB2"/>
    <w:rsid w:val="00592CC0"/>
    <w:rsid w:val="005D1A74"/>
    <w:rsid w:val="0060334A"/>
    <w:rsid w:val="006E7301"/>
    <w:rsid w:val="00736FFF"/>
    <w:rsid w:val="00757F9A"/>
    <w:rsid w:val="0081143A"/>
    <w:rsid w:val="008B6B81"/>
    <w:rsid w:val="009B1962"/>
    <w:rsid w:val="009E2999"/>
    <w:rsid w:val="00A42CE6"/>
    <w:rsid w:val="00A55422"/>
    <w:rsid w:val="00B0597B"/>
    <w:rsid w:val="00B40D36"/>
    <w:rsid w:val="00C4676F"/>
    <w:rsid w:val="00CF17AA"/>
    <w:rsid w:val="00D25B10"/>
    <w:rsid w:val="00D7102E"/>
    <w:rsid w:val="00EA3DDA"/>
    <w:rsid w:val="00F339D5"/>
    <w:rsid w:val="00F95043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BB3"/>
  <w15:docId w15:val="{1996C049-2CFA-4E0E-AFF2-A74F8F4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2021-11-15T02:23:00Z</cp:lastPrinted>
  <dcterms:created xsi:type="dcterms:W3CDTF">2016-10-26T06:18:00Z</dcterms:created>
  <dcterms:modified xsi:type="dcterms:W3CDTF">2021-12-27T01:57:00Z</dcterms:modified>
</cp:coreProperties>
</file>