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9266AA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6B1E">
        <w:rPr>
          <w:rFonts w:ascii="Times New Roman" w:eastAsia="Calibri" w:hAnsi="Times New Roman"/>
          <w:sz w:val="28"/>
          <w:szCs w:val="28"/>
          <w:lang w:eastAsia="en-US"/>
        </w:rPr>
        <w:t>23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246EBE" w:rsidRDefault="00246EBE" w:rsidP="00246E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46EBE">
        <w:rPr>
          <w:rFonts w:ascii="Times New Roman" w:hAnsi="Times New Roman"/>
          <w:sz w:val="28"/>
          <w:szCs w:val="28"/>
        </w:rPr>
        <w:t xml:space="preserve"> предоставлении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EBE">
        <w:rPr>
          <w:rFonts w:ascii="Times New Roman" w:hAnsi="Times New Roman"/>
          <w:sz w:val="28"/>
          <w:szCs w:val="28"/>
        </w:rPr>
        <w:t>на условно разрешенный вид</w:t>
      </w:r>
    </w:p>
    <w:p w:rsidR="00246EBE" w:rsidRPr="00246EBE" w:rsidRDefault="00246EBE" w:rsidP="00246E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EBE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</w:p>
    <w:p w:rsidR="00115AC7" w:rsidRDefault="00115AC7" w:rsidP="00246EBE">
      <w:pPr>
        <w:spacing w:after="0"/>
        <w:rPr>
          <w:sz w:val="26"/>
          <w:szCs w:val="26"/>
        </w:rPr>
      </w:pPr>
    </w:p>
    <w:p w:rsidR="00386632" w:rsidRDefault="00115AC7" w:rsidP="00386632">
      <w:pPr>
        <w:pStyle w:val="1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813E6B">
        <w:rPr>
          <w:rFonts w:ascii="Times New Roman" w:hAnsi="Times New Roman" w:cs="Times New Roman"/>
          <w:b w:val="0"/>
          <w:color w:val="auto"/>
        </w:rPr>
        <w:t>В целях приведения земельных отношений в соответствие с действующим законодательством</w:t>
      </w:r>
      <w:r w:rsidR="00813E6B">
        <w:rPr>
          <w:rFonts w:ascii="Times New Roman" w:hAnsi="Times New Roman" w:cs="Times New Roman"/>
          <w:b w:val="0"/>
          <w:color w:val="auto"/>
        </w:rPr>
        <w:t>,</w:t>
      </w:r>
      <w:r w:rsidRPr="00813E6B">
        <w:rPr>
          <w:rFonts w:ascii="Times New Roman" w:hAnsi="Times New Roman" w:cs="Times New Roman"/>
          <w:b w:val="0"/>
          <w:color w:val="auto"/>
        </w:rPr>
        <w:t xml:space="preserve"> руководствуясь Уставом </w:t>
      </w:r>
      <w:proofErr w:type="spellStart"/>
      <w:r w:rsidRPr="00813E6B">
        <w:rPr>
          <w:rFonts w:ascii="Times New Roman" w:hAnsi="Times New Roman" w:cs="Times New Roman"/>
          <w:b w:val="0"/>
          <w:color w:val="auto"/>
        </w:rPr>
        <w:t>Сосновоборского</w:t>
      </w:r>
      <w:proofErr w:type="spellEnd"/>
      <w:r w:rsidRPr="00813E6B">
        <w:rPr>
          <w:rFonts w:ascii="Times New Roman" w:hAnsi="Times New Roman" w:cs="Times New Roman"/>
          <w:b w:val="0"/>
          <w:color w:val="auto"/>
        </w:rPr>
        <w:t xml:space="preserve"> сельсовета</w:t>
      </w:r>
      <w:r w:rsidR="00813E6B" w:rsidRPr="00813E6B">
        <w:rPr>
          <w:rFonts w:ascii="Times New Roman" w:hAnsi="Times New Roman" w:cs="Times New Roman"/>
          <w:b w:val="0"/>
          <w:color w:val="auto"/>
        </w:rPr>
        <w:t xml:space="preserve"> </w:t>
      </w:r>
      <w:r w:rsidR="00813E6B">
        <w:rPr>
          <w:rFonts w:ascii="Times New Roman" w:hAnsi="Times New Roman" w:cs="Times New Roman"/>
          <w:b w:val="0"/>
          <w:color w:val="auto"/>
        </w:rPr>
        <w:t>и с</w:t>
      </w:r>
      <w:r w:rsidR="00813E6B" w:rsidRPr="00813E6B">
        <w:rPr>
          <w:rFonts w:ascii="Times New Roman" w:hAnsi="Times New Roman" w:cs="Times New Roman"/>
          <w:b w:val="0"/>
          <w:color w:val="auto"/>
        </w:rPr>
        <w:t>т</w:t>
      </w:r>
      <w:r w:rsidR="00813E6B">
        <w:rPr>
          <w:rFonts w:ascii="Times New Roman" w:hAnsi="Times New Roman" w:cs="Times New Roman"/>
          <w:b w:val="0"/>
          <w:color w:val="auto"/>
        </w:rPr>
        <w:t xml:space="preserve">. </w:t>
      </w:r>
      <w:r w:rsidR="00813E6B" w:rsidRPr="00813E6B">
        <w:rPr>
          <w:rFonts w:ascii="Times New Roman" w:hAnsi="Times New Roman" w:cs="Times New Roman"/>
          <w:b w:val="0"/>
          <w:color w:val="auto"/>
        </w:rPr>
        <w:t xml:space="preserve">39 </w:t>
      </w:r>
      <w:r w:rsidR="00386632">
        <w:rPr>
          <w:rFonts w:ascii="Times New Roman" w:hAnsi="Times New Roman" w:cs="Times New Roman"/>
          <w:b w:val="0"/>
          <w:color w:val="auto"/>
        </w:rPr>
        <w:t xml:space="preserve">ч. 9 </w:t>
      </w:r>
      <w:r w:rsidR="00813E6B" w:rsidRPr="00813E6B">
        <w:rPr>
          <w:rFonts w:ascii="Times New Roman" w:hAnsi="Times New Roman" w:cs="Times New Roman"/>
          <w:b w:val="0"/>
          <w:color w:val="auto"/>
        </w:rPr>
        <w:t>Градостроительного кодекса</w:t>
      </w:r>
      <w:r w:rsidR="00813E6B">
        <w:rPr>
          <w:rFonts w:ascii="Times New Roman" w:hAnsi="Times New Roman" w:cs="Times New Roman"/>
          <w:b w:val="0"/>
          <w:color w:val="auto"/>
        </w:rPr>
        <w:t xml:space="preserve"> РФ</w:t>
      </w:r>
    </w:p>
    <w:p w:rsidR="00386632" w:rsidRPr="00386632" w:rsidRDefault="00386632" w:rsidP="00386632">
      <w:pPr>
        <w:spacing w:after="0"/>
      </w:pPr>
    </w:p>
    <w:p w:rsidR="00115AC7" w:rsidRDefault="00115AC7" w:rsidP="00115A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242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5242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5242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52422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684C10" w:rsidRPr="00060FA4" w:rsidRDefault="00684C10" w:rsidP="00684C10">
      <w:pPr>
        <w:pStyle w:val="4"/>
        <w:jc w:val="both"/>
        <w:rPr>
          <w:szCs w:val="28"/>
        </w:rPr>
      </w:pPr>
      <w:r>
        <w:rPr>
          <w:szCs w:val="28"/>
        </w:rPr>
        <w:t xml:space="preserve">           </w:t>
      </w:r>
      <w:r w:rsidR="001343ED" w:rsidRPr="007A310E">
        <w:rPr>
          <w:szCs w:val="28"/>
        </w:rPr>
        <w:t xml:space="preserve">Предоставить </w:t>
      </w:r>
      <w:r w:rsidR="001343ED" w:rsidRPr="00E21DAA">
        <w:rPr>
          <w:szCs w:val="28"/>
        </w:rPr>
        <w:t xml:space="preserve">разрешение на условно разрешенный вид </w:t>
      </w:r>
      <w:r w:rsidR="001343ED">
        <w:rPr>
          <w:szCs w:val="28"/>
        </w:rPr>
        <w:t xml:space="preserve">разрешенного </w:t>
      </w:r>
      <w:r w:rsidR="001343ED" w:rsidRPr="00E21DAA">
        <w:rPr>
          <w:szCs w:val="28"/>
        </w:rPr>
        <w:t xml:space="preserve">использования земельного участка, общей </w:t>
      </w:r>
      <w:r w:rsidR="001343ED" w:rsidRPr="00E21DAA">
        <w:rPr>
          <w:bCs/>
          <w:szCs w:val="28"/>
        </w:rPr>
        <w:t xml:space="preserve">площадью </w:t>
      </w:r>
      <w:r w:rsidR="001343ED">
        <w:rPr>
          <w:bCs/>
          <w:szCs w:val="28"/>
        </w:rPr>
        <w:t>1500</w:t>
      </w:r>
      <w:r w:rsidR="001343ED" w:rsidRPr="00E21DAA">
        <w:rPr>
          <w:bCs/>
          <w:szCs w:val="28"/>
        </w:rPr>
        <w:t xml:space="preserve"> кв</w:t>
      </w:r>
      <w:proofErr w:type="gramStart"/>
      <w:r w:rsidR="001343ED" w:rsidRPr="00E21DAA">
        <w:rPr>
          <w:bCs/>
          <w:szCs w:val="28"/>
        </w:rPr>
        <w:t>.м</w:t>
      </w:r>
      <w:proofErr w:type="gramEnd"/>
      <w:r w:rsidR="001343ED" w:rsidRPr="00E21DAA">
        <w:rPr>
          <w:bCs/>
          <w:szCs w:val="28"/>
        </w:rPr>
        <w:t xml:space="preserve"> с кадастровым номером 28:</w:t>
      </w:r>
      <w:r w:rsidR="001343ED">
        <w:rPr>
          <w:bCs/>
          <w:szCs w:val="28"/>
        </w:rPr>
        <w:t>13</w:t>
      </w:r>
      <w:r w:rsidR="001343ED" w:rsidRPr="00E21DAA">
        <w:rPr>
          <w:bCs/>
          <w:szCs w:val="28"/>
        </w:rPr>
        <w:t>:</w:t>
      </w:r>
      <w:r w:rsidR="001343ED">
        <w:rPr>
          <w:bCs/>
          <w:szCs w:val="28"/>
        </w:rPr>
        <w:t>022405</w:t>
      </w:r>
      <w:r w:rsidR="001343ED" w:rsidRPr="00E21DAA">
        <w:rPr>
          <w:bCs/>
          <w:szCs w:val="28"/>
        </w:rPr>
        <w:t>:</w:t>
      </w:r>
      <w:r w:rsidR="001343ED">
        <w:rPr>
          <w:bCs/>
          <w:szCs w:val="28"/>
        </w:rPr>
        <w:t>4,</w:t>
      </w:r>
      <w:r w:rsidR="001343ED" w:rsidRPr="00E21DAA">
        <w:rPr>
          <w:bCs/>
          <w:szCs w:val="28"/>
        </w:rPr>
        <w:t xml:space="preserve"> расположенн</w:t>
      </w:r>
      <w:r w:rsidR="001343ED">
        <w:rPr>
          <w:bCs/>
          <w:szCs w:val="28"/>
        </w:rPr>
        <w:t>ого</w:t>
      </w:r>
      <w:r w:rsidR="001343ED" w:rsidRPr="00E21DAA">
        <w:rPr>
          <w:bCs/>
          <w:szCs w:val="28"/>
        </w:rPr>
        <w:t xml:space="preserve"> по адресу: </w:t>
      </w:r>
      <w:r w:rsidR="001343ED">
        <w:rPr>
          <w:bCs/>
          <w:szCs w:val="28"/>
        </w:rPr>
        <w:t>Амурская область</w:t>
      </w:r>
      <w:r w:rsidR="001343ED" w:rsidRPr="00E21DAA">
        <w:rPr>
          <w:bCs/>
          <w:szCs w:val="28"/>
        </w:rPr>
        <w:t xml:space="preserve">, </w:t>
      </w:r>
      <w:proofErr w:type="spellStart"/>
      <w:r w:rsidR="001343ED">
        <w:rPr>
          <w:bCs/>
          <w:szCs w:val="28"/>
        </w:rPr>
        <w:t>Зейский</w:t>
      </w:r>
      <w:proofErr w:type="spellEnd"/>
      <w:r w:rsidR="001343ED">
        <w:rPr>
          <w:bCs/>
          <w:szCs w:val="28"/>
        </w:rPr>
        <w:t xml:space="preserve"> район, с. Сосновый Бор, ул. Новая</w:t>
      </w:r>
      <w:r w:rsidR="001343ED" w:rsidRPr="00E21DAA">
        <w:rPr>
          <w:bCs/>
          <w:szCs w:val="28"/>
        </w:rPr>
        <w:t>,</w:t>
      </w:r>
      <w:r w:rsidR="001343ED" w:rsidRPr="00E21DAA">
        <w:rPr>
          <w:bCs/>
          <w:color w:val="000000"/>
          <w:szCs w:val="28"/>
        </w:rPr>
        <w:t xml:space="preserve"> </w:t>
      </w:r>
      <w:r w:rsidR="001343ED">
        <w:rPr>
          <w:bCs/>
          <w:color w:val="000000"/>
          <w:szCs w:val="28"/>
        </w:rPr>
        <w:t xml:space="preserve">расположенного </w:t>
      </w:r>
      <w:r w:rsidR="001343ED" w:rsidRPr="00E21DAA">
        <w:rPr>
          <w:bCs/>
          <w:color w:val="000000"/>
          <w:szCs w:val="28"/>
        </w:rPr>
        <w:t xml:space="preserve">в территориальной зоне </w:t>
      </w:r>
      <w:r w:rsidR="001343ED" w:rsidRPr="001343ED">
        <w:rPr>
          <w:szCs w:val="28"/>
        </w:rPr>
        <w:t>индивидуальных жилых домов (Ж-1)</w:t>
      </w:r>
      <w:r w:rsidR="001343ED">
        <w:rPr>
          <w:bCs/>
          <w:color w:val="000000"/>
          <w:szCs w:val="28"/>
        </w:rPr>
        <w:t xml:space="preserve"> – магазины</w:t>
      </w:r>
      <w:r w:rsidR="001343ED">
        <w:rPr>
          <w:bCs/>
          <w:szCs w:val="28"/>
        </w:rPr>
        <w:t xml:space="preserve">, </w:t>
      </w:r>
      <w:r w:rsidR="001343ED" w:rsidRPr="00E21DAA">
        <w:rPr>
          <w:bCs/>
          <w:szCs w:val="28"/>
        </w:rPr>
        <w:t xml:space="preserve">вид разрешенного использования – </w:t>
      </w:r>
      <w:r w:rsidR="001343ED">
        <w:rPr>
          <w:bCs/>
          <w:szCs w:val="28"/>
        </w:rPr>
        <w:t>4</w:t>
      </w:r>
      <w:r w:rsidR="001343ED" w:rsidRPr="00E21DAA">
        <w:rPr>
          <w:bCs/>
          <w:szCs w:val="28"/>
        </w:rPr>
        <w:t>.</w:t>
      </w:r>
      <w:r w:rsidR="001343ED">
        <w:rPr>
          <w:bCs/>
          <w:szCs w:val="28"/>
        </w:rPr>
        <w:t>4.</w:t>
      </w:r>
      <w:r w:rsidRPr="00060FA4">
        <w:rPr>
          <w:szCs w:val="28"/>
        </w:rPr>
        <w:t xml:space="preserve"> </w:t>
      </w:r>
    </w:p>
    <w:p w:rsidR="00115AC7" w:rsidRPr="00115AC7" w:rsidRDefault="00115AC7" w:rsidP="00684C10">
      <w:pPr>
        <w:pStyle w:val="4"/>
        <w:spacing w:line="276" w:lineRule="auto"/>
        <w:jc w:val="both"/>
        <w:rPr>
          <w:szCs w:val="28"/>
        </w:rPr>
      </w:pPr>
      <w:r w:rsidRPr="00115AC7">
        <w:rPr>
          <w:szCs w:val="28"/>
        </w:rPr>
        <w:tab/>
      </w:r>
    </w:p>
    <w:p w:rsidR="00115AC7" w:rsidRDefault="00115AC7" w:rsidP="00115AC7">
      <w:pPr>
        <w:rPr>
          <w:sz w:val="26"/>
          <w:szCs w:val="26"/>
        </w:rPr>
      </w:pPr>
    </w:p>
    <w:p w:rsidR="00684C10" w:rsidRDefault="00684C10" w:rsidP="00115AC7">
      <w:pPr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3E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7BD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4BC4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27C52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EB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07E7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63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710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0E22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B5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4C10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80C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3E6B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6AA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1F65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6B1E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4FF9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7710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Normal (Web)"/>
    <w:basedOn w:val="a"/>
    <w:rsid w:val="00246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7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E212-AD18-436B-BA2A-E6C6FFA5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22</cp:revision>
  <cp:lastPrinted>2016-12-23T00:30:00Z</cp:lastPrinted>
  <dcterms:created xsi:type="dcterms:W3CDTF">2020-04-20T05:25:00Z</dcterms:created>
  <dcterms:modified xsi:type="dcterms:W3CDTF">2021-03-09T23:52:00Z</dcterms:modified>
</cp:coreProperties>
</file>