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66" w:rsidRPr="007979B7" w:rsidRDefault="006C4A3C" w:rsidP="003635A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79B7">
        <w:rPr>
          <w:rFonts w:ascii="Times New Roman" w:hAnsi="Times New Roman" w:cs="Times New Roman"/>
          <w:b/>
          <w:sz w:val="44"/>
          <w:szCs w:val="44"/>
        </w:rPr>
        <w:t>Г</w:t>
      </w:r>
      <w:r w:rsidR="003635A3" w:rsidRPr="007979B7">
        <w:rPr>
          <w:rFonts w:ascii="Times New Roman" w:hAnsi="Times New Roman" w:cs="Times New Roman"/>
          <w:b/>
          <w:sz w:val="44"/>
          <w:szCs w:val="44"/>
        </w:rPr>
        <w:t>УБКООБРАЗНАЯ ЭНЦЕФА</w:t>
      </w:r>
      <w:r w:rsidR="001F1C66" w:rsidRPr="007979B7">
        <w:rPr>
          <w:rFonts w:ascii="Times New Roman" w:hAnsi="Times New Roman" w:cs="Times New Roman"/>
          <w:b/>
          <w:sz w:val="44"/>
          <w:szCs w:val="44"/>
        </w:rPr>
        <w:t>Л</w:t>
      </w:r>
      <w:r w:rsidR="003635A3" w:rsidRPr="007979B7">
        <w:rPr>
          <w:rFonts w:ascii="Times New Roman" w:hAnsi="Times New Roman" w:cs="Times New Roman"/>
          <w:b/>
          <w:sz w:val="44"/>
          <w:szCs w:val="44"/>
        </w:rPr>
        <w:t xml:space="preserve">ОПАТИЯ </w:t>
      </w:r>
    </w:p>
    <w:p w:rsidR="006C4A3C" w:rsidRPr="007979B7" w:rsidRDefault="003635A3" w:rsidP="003635A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79B7">
        <w:rPr>
          <w:rFonts w:ascii="Times New Roman" w:hAnsi="Times New Roman" w:cs="Times New Roman"/>
          <w:b/>
          <w:sz w:val="44"/>
          <w:szCs w:val="44"/>
        </w:rPr>
        <w:t>КРУПНОГО РОГАТОГО СКОТА</w:t>
      </w:r>
    </w:p>
    <w:p w:rsidR="00474B4C" w:rsidRDefault="00925914" w:rsidP="003635A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1281">
        <w:rPr>
          <w:noProof/>
          <w:sz w:val="27"/>
          <w:szCs w:val="27"/>
          <w:lang w:eastAsia="ru-RU"/>
        </w:rPr>
        <w:drawing>
          <wp:inline distT="0" distB="0" distL="0" distR="0" wp14:anchorId="3410C327" wp14:editId="021B839E">
            <wp:extent cx="3171825" cy="2238375"/>
            <wp:effectExtent l="0" t="0" r="9525" b="9525"/>
            <wp:docPr id="7" name="Рисунок 7" descr="https://avatars.mds.yandex.net/get-images-cbir/7226279/pg7_JqbfVfx7ELfv0cKZpg9352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images-cbir/7226279/pg7_JqbfVfx7ELfv0cKZpg9352/oc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949" cy="22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281" w:rsidRPr="00DD1281" w:rsidRDefault="00DD1281" w:rsidP="003635A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C4A3C" w:rsidRPr="00DD1281" w:rsidRDefault="006C4A3C" w:rsidP="00DD128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t>Губкообразная энцефалопатия крупного рогатого скота (ГЭ, коровье бешенство)</w:t>
      </w:r>
      <w:r w:rsidR="003635A3" w:rsidRPr="00DD1281">
        <w:rPr>
          <w:rFonts w:ascii="Times New Roman" w:hAnsi="Times New Roman" w:cs="Times New Roman"/>
          <w:sz w:val="27"/>
          <w:szCs w:val="27"/>
        </w:rPr>
        <w:t xml:space="preserve"> – </w:t>
      </w:r>
      <w:r w:rsidRPr="00DD1281">
        <w:rPr>
          <w:rFonts w:ascii="Times New Roman" w:hAnsi="Times New Roman" w:cs="Times New Roman"/>
          <w:sz w:val="27"/>
          <w:szCs w:val="27"/>
        </w:rPr>
        <w:t xml:space="preserve">медленно развивающаяся инфекционная трансмиссивная болезнь взрослого </w:t>
      </w:r>
      <w:r w:rsidR="003635A3" w:rsidRPr="00DD1281">
        <w:rPr>
          <w:rFonts w:ascii="Times New Roman" w:hAnsi="Times New Roman" w:cs="Times New Roman"/>
          <w:sz w:val="27"/>
          <w:szCs w:val="27"/>
        </w:rPr>
        <w:t>скота</w:t>
      </w:r>
      <w:r w:rsidRPr="00DD1281">
        <w:rPr>
          <w:rFonts w:ascii="Times New Roman" w:hAnsi="Times New Roman" w:cs="Times New Roman"/>
          <w:sz w:val="27"/>
          <w:szCs w:val="27"/>
        </w:rPr>
        <w:t>, вызываемая прионами. Характеризуется длительным</w:t>
      </w:r>
      <w:r w:rsidR="005241DE" w:rsidRPr="00DD1281">
        <w:rPr>
          <w:rFonts w:ascii="Times New Roman" w:hAnsi="Times New Roman" w:cs="Times New Roman"/>
          <w:sz w:val="27"/>
          <w:szCs w:val="27"/>
        </w:rPr>
        <w:t xml:space="preserve"> (несколько лет) </w:t>
      </w:r>
      <w:r w:rsidRPr="00DD1281">
        <w:rPr>
          <w:rFonts w:ascii="Times New Roman" w:hAnsi="Times New Roman" w:cs="Times New Roman"/>
          <w:sz w:val="27"/>
          <w:szCs w:val="27"/>
        </w:rPr>
        <w:t>инкубационным периодом. Проявляется поражением центральной нервной системы со 100% летальностью.</w:t>
      </w:r>
    </w:p>
    <w:p w:rsidR="006C4A3C" w:rsidRPr="00DD1281" w:rsidRDefault="006C4A3C" w:rsidP="00DD128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t>В естественных условиях к ГЭ восприимчив крупный рогатый скот, особенно в 4-летнем возрасте. Источником возбудителя инфекции являются больные и находящиеся в инкубационном периоде животные. Факторы передачи возбудителя инфекции - продукты убоя овец, больных скрепи, и крупного рогатого скота, больного ГЭ.</w:t>
      </w:r>
    </w:p>
    <w:p w:rsidR="00F62049" w:rsidRDefault="003635A3" w:rsidP="00DD128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t>ГЭ впервые была зарегистрирована в 1985-1986 годах в Великобритании под названием «болезнь бешеной коровы». В последующие 10 лет произошло распространение ГЭ, заболевание было зарегистрировано во Франции, Португалии, Швейцарии, Германии, Нидерландах, Италии, Дани</w:t>
      </w:r>
      <w:r w:rsidR="00DD1281" w:rsidRPr="00DD1281">
        <w:rPr>
          <w:rFonts w:ascii="Times New Roman" w:hAnsi="Times New Roman" w:cs="Times New Roman"/>
          <w:sz w:val="27"/>
          <w:szCs w:val="27"/>
        </w:rPr>
        <w:t>и</w:t>
      </w:r>
      <w:r w:rsidRPr="00DD1281">
        <w:rPr>
          <w:rFonts w:ascii="Times New Roman" w:hAnsi="Times New Roman" w:cs="Times New Roman"/>
          <w:sz w:val="27"/>
          <w:szCs w:val="27"/>
        </w:rPr>
        <w:t>, Словаки</w:t>
      </w:r>
      <w:r w:rsidR="00DD1281" w:rsidRPr="00DD1281">
        <w:rPr>
          <w:rFonts w:ascii="Times New Roman" w:hAnsi="Times New Roman" w:cs="Times New Roman"/>
          <w:sz w:val="27"/>
          <w:szCs w:val="27"/>
        </w:rPr>
        <w:t>и</w:t>
      </w:r>
      <w:r w:rsidRPr="00DD1281">
        <w:rPr>
          <w:rFonts w:ascii="Times New Roman" w:hAnsi="Times New Roman" w:cs="Times New Roman"/>
          <w:sz w:val="27"/>
          <w:szCs w:val="27"/>
        </w:rPr>
        <w:t>, Финлянди</w:t>
      </w:r>
      <w:r w:rsidR="00DD1281" w:rsidRPr="00DD1281">
        <w:rPr>
          <w:rFonts w:ascii="Times New Roman" w:hAnsi="Times New Roman" w:cs="Times New Roman"/>
          <w:sz w:val="27"/>
          <w:szCs w:val="27"/>
        </w:rPr>
        <w:t>и</w:t>
      </w:r>
      <w:r w:rsidRPr="00DD1281">
        <w:rPr>
          <w:rFonts w:ascii="Times New Roman" w:hAnsi="Times New Roman" w:cs="Times New Roman"/>
          <w:sz w:val="27"/>
          <w:szCs w:val="27"/>
        </w:rPr>
        <w:t xml:space="preserve"> и др. </w:t>
      </w:r>
      <w:r w:rsidR="007979B7">
        <w:rPr>
          <w:rFonts w:ascii="Times New Roman" w:hAnsi="Times New Roman" w:cs="Times New Roman"/>
          <w:sz w:val="27"/>
          <w:szCs w:val="27"/>
        </w:rPr>
        <w:t xml:space="preserve">Россия свободна от этого заболевания. </w:t>
      </w:r>
    </w:p>
    <w:p w:rsidR="003635A3" w:rsidRPr="00DD1281" w:rsidRDefault="003635A3" w:rsidP="00DD128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DD1281">
        <w:rPr>
          <w:rFonts w:ascii="Times New Roman" w:hAnsi="Times New Roman" w:cs="Times New Roman"/>
          <w:sz w:val="27"/>
          <w:szCs w:val="27"/>
        </w:rPr>
        <w:t xml:space="preserve">На сегодняшний день установлено, что ГЭ </w:t>
      </w:r>
      <w:r w:rsidR="00DD1281" w:rsidRPr="00DD1281">
        <w:rPr>
          <w:rFonts w:ascii="Times New Roman" w:hAnsi="Times New Roman" w:cs="Times New Roman"/>
          <w:sz w:val="27"/>
          <w:szCs w:val="27"/>
        </w:rPr>
        <w:t>крупного рогатого скота появилась в результате скармливания</w:t>
      </w:r>
      <w:r w:rsidRPr="00DD1281">
        <w:rPr>
          <w:rFonts w:ascii="Times New Roman" w:hAnsi="Times New Roman" w:cs="Times New Roman"/>
          <w:sz w:val="27"/>
          <w:szCs w:val="27"/>
        </w:rPr>
        <w:t xml:space="preserve"> </w:t>
      </w:r>
      <w:r w:rsidR="00DD1281" w:rsidRPr="00DD1281">
        <w:rPr>
          <w:rFonts w:ascii="Times New Roman" w:hAnsi="Times New Roman" w:cs="Times New Roman"/>
          <w:sz w:val="27"/>
          <w:szCs w:val="27"/>
        </w:rPr>
        <w:t>мясокостной</w:t>
      </w:r>
      <w:r w:rsidRPr="00DD1281">
        <w:rPr>
          <w:rFonts w:ascii="Times New Roman" w:hAnsi="Times New Roman" w:cs="Times New Roman"/>
          <w:sz w:val="27"/>
          <w:szCs w:val="27"/>
        </w:rPr>
        <w:t xml:space="preserve"> мук</w:t>
      </w:r>
      <w:r w:rsidR="00DD1281" w:rsidRPr="00DD1281">
        <w:rPr>
          <w:rFonts w:ascii="Times New Roman" w:hAnsi="Times New Roman" w:cs="Times New Roman"/>
          <w:sz w:val="27"/>
          <w:szCs w:val="27"/>
        </w:rPr>
        <w:t>и из боенских отходов овец, больных скрепи (прионным заболеванием)</w:t>
      </w:r>
      <w:r w:rsidRPr="00DD1281">
        <w:rPr>
          <w:rFonts w:ascii="Times New Roman" w:hAnsi="Times New Roman" w:cs="Times New Roman"/>
          <w:sz w:val="27"/>
          <w:szCs w:val="27"/>
        </w:rPr>
        <w:t>.</w:t>
      </w:r>
    </w:p>
    <w:p w:rsidR="005241DE" w:rsidRPr="00DD1281" w:rsidRDefault="006C4A3C" w:rsidP="00DD128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t xml:space="preserve">Инкубационный период </w:t>
      </w:r>
      <w:r w:rsidR="003635A3" w:rsidRPr="00DD1281">
        <w:rPr>
          <w:rFonts w:ascii="Times New Roman" w:hAnsi="Times New Roman" w:cs="Times New Roman"/>
          <w:sz w:val="27"/>
          <w:szCs w:val="27"/>
        </w:rPr>
        <w:t xml:space="preserve">ГЭ </w:t>
      </w:r>
      <w:r w:rsidRPr="00DD1281">
        <w:rPr>
          <w:rFonts w:ascii="Times New Roman" w:hAnsi="Times New Roman" w:cs="Times New Roman"/>
          <w:sz w:val="27"/>
          <w:szCs w:val="27"/>
        </w:rPr>
        <w:t>составляет от 2,5 до 8 лет, в отдельных случаях</w:t>
      </w:r>
      <w:r w:rsidR="005241DE" w:rsidRPr="00DD1281">
        <w:rPr>
          <w:rFonts w:ascii="Times New Roman" w:hAnsi="Times New Roman" w:cs="Times New Roman"/>
          <w:sz w:val="27"/>
          <w:szCs w:val="27"/>
        </w:rPr>
        <w:t xml:space="preserve"> –</w:t>
      </w:r>
      <w:r w:rsidRPr="00DD1281">
        <w:rPr>
          <w:rFonts w:ascii="Times New Roman" w:hAnsi="Times New Roman" w:cs="Times New Roman"/>
          <w:sz w:val="27"/>
          <w:szCs w:val="27"/>
        </w:rPr>
        <w:t xml:space="preserve"> до 25-30 лет. Течение болезни прогрессирующее, без ремиссий. Болезнь протекает без повышения температуры тела животного, при сохраняющемся аппетите. Несмотря на нормальный аппетит, у коров снижается молочная продуктивность. Клиническое проявление болезни характеризуется признаками поражения центральной нервной системы.  </w:t>
      </w:r>
    </w:p>
    <w:p w:rsidR="006C4A3C" w:rsidRPr="00DD1281" w:rsidRDefault="005241DE" w:rsidP="00DD128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t xml:space="preserve">Для </w:t>
      </w:r>
      <w:r w:rsidR="006C4A3C" w:rsidRPr="00DD1281">
        <w:rPr>
          <w:rFonts w:ascii="Times New Roman" w:hAnsi="Times New Roman" w:cs="Times New Roman"/>
          <w:sz w:val="27"/>
          <w:szCs w:val="27"/>
        </w:rPr>
        <w:t xml:space="preserve">ГЭ </w:t>
      </w:r>
      <w:r w:rsidRPr="00DD1281">
        <w:rPr>
          <w:rFonts w:ascii="Times New Roman" w:hAnsi="Times New Roman" w:cs="Times New Roman"/>
          <w:sz w:val="27"/>
          <w:szCs w:val="27"/>
        </w:rPr>
        <w:t>характерны три типа нервных явлений:</w:t>
      </w:r>
    </w:p>
    <w:p w:rsidR="006C4A3C" w:rsidRPr="00DD1281" w:rsidRDefault="005241DE" w:rsidP="00DD12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t xml:space="preserve">- </w:t>
      </w:r>
      <w:r w:rsidRPr="00DD1281">
        <w:rPr>
          <w:rFonts w:ascii="Times New Roman" w:hAnsi="Times New Roman" w:cs="Times New Roman"/>
          <w:b/>
          <w:sz w:val="27"/>
          <w:szCs w:val="27"/>
        </w:rPr>
        <w:t>п</w:t>
      </w:r>
      <w:r w:rsidR="006C4A3C" w:rsidRPr="00DD1281">
        <w:rPr>
          <w:rFonts w:ascii="Times New Roman" w:hAnsi="Times New Roman" w:cs="Times New Roman"/>
          <w:b/>
          <w:sz w:val="27"/>
          <w:szCs w:val="27"/>
        </w:rPr>
        <w:t>ервый тип</w:t>
      </w:r>
      <w:r w:rsidR="006C4A3C" w:rsidRPr="00DD1281">
        <w:rPr>
          <w:rFonts w:ascii="Times New Roman" w:hAnsi="Times New Roman" w:cs="Times New Roman"/>
          <w:sz w:val="27"/>
          <w:szCs w:val="27"/>
        </w:rPr>
        <w:t xml:space="preserve"> сопровождается </w:t>
      </w:r>
      <w:r w:rsidRPr="00DD1281">
        <w:rPr>
          <w:rFonts w:ascii="Times New Roman" w:hAnsi="Times New Roman" w:cs="Times New Roman"/>
          <w:sz w:val="27"/>
          <w:szCs w:val="27"/>
        </w:rPr>
        <w:t>проявлением</w:t>
      </w:r>
      <w:r w:rsidR="006C4A3C" w:rsidRPr="00DD1281">
        <w:rPr>
          <w:rFonts w:ascii="Times New Roman" w:hAnsi="Times New Roman" w:cs="Times New Roman"/>
          <w:sz w:val="27"/>
          <w:szCs w:val="27"/>
        </w:rPr>
        <w:t xml:space="preserve"> у животных страха, нервозности, агрессивности, беспокойства, боязливости</w:t>
      </w:r>
      <w:r w:rsidRPr="00DD1281">
        <w:rPr>
          <w:rFonts w:ascii="Times New Roman" w:hAnsi="Times New Roman" w:cs="Times New Roman"/>
          <w:sz w:val="27"/>
          <w:szCs w:val="27"/>
        </w:rPr>
        <w:t>, скрежета зубов</w:t>
      </w:r>
      <w:r w:rsidR="006C4A3C" w:rsidRPr="00DD1281">
        <w:rPr>
          <w:rFonts w:ascii="Times New Roman" w:hAnsi="Times New Roman" w:cs="Times New Roman"/>
          <w:sz w:val="27"/>
          <w:szCs w:val="27"/>
        </w:rPr>
        <w:t xml:space="preserve">. </w:t>
      </w:r>
      <w:r w:rsidRPr="00DD1281">
        <w:rPr>
          <w:rFonts w:ascii="Times New Roman" w:hAnsi="Times New Roman" w:cs="Times New Roman"/>
          <w:sz w:val="27"/>
          <w:szCs w:val="27"/>
        </w:rPr>
        <w:t>Эти</w:t>
      </w:r>
      <w:r w:rsidR="006C4A3C" w:rsidRPr="00DD1281">
        <w:rPr>
          <w:rFonts w:ascii="Times New Roman" w:hAnsi="Times New Roman" w:cs="Times New Roman"/>
          <w:sz w:val="27"/>
          <w:szCs w:val="27"/>
        </w:rPr>
        <w:t xml:space="preserve"> симптомы встречаются у 98% больных животных.</w:t>
      </w:r>
    </w:p>
    <w:p w:rsidR="006C4A3C" w:rsidRPr="00DD1281" w:rsidRDefault="005241DE" w:rsidP="00DD12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DD1281">
        <w:rPr>
          <w:rFonts w:ascii="Times New Roman" w:hAnsi="Times New Roman" w:cs="Times New Roman"/>
          <w:b/>
          <w:sz w:val="27"/>
          <w:szCs w:val="27"/>
        </w:rPr>
        <w:t>в</w:t>
      </w:r>
      <w:r w:rsidR="006C4A3C" w:rsidRPr="00DD1281">
        <w:rPr>
          <w:rFonts w:ascii="Times New Roman" w:hAnsi="Times New Roman" w:cs="Times New Roman"/>
          <w:b/>
          <w:sz w:val="27"/>
          <w:szCs w:val="27"/>
        </w:rPr>
        <w:t>торой тип</w:t>
      </w:r>
      <w:r w:rsidR="006C4A3C" w:rsidRPr="00DD1281">
        <w:rPr>
          <w:rFonts w:ascii="Times New Roman" w:hAnsi="Times New Roman" w:cs="Times New Roman"/>
          <w:sz w:val="27"/>
          <w:szCs w:val="27"/>
        </w:rPr>
        <w:t xml:space="preserve"> характеризуется наличием у больных животных двигательных расстройств: рысистые движения, «загребание передними конечностями», «подкашивание» задних ног, приподнятый хвост</w:t>
      </w:r>
      <w:r w:rsidRPr="00DD1281">
        <w:rPr>
          <w:rFonts w:ascii="Times New Roman" w:hAnsi="Times New Roman" w:cs="Times New Roman"/>
          <w:sz w:val="27"/>
          <w:szCs w:val="27"/>
        </w:rPr>
        <w:t>.</w:t>
      </w:r>
    </w:p>
    <w:p w:rsidR="005241DE" w:rsidRPr="00DD1281" w:rsidRDefault="005241DE" w:rsidP="00DD12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t xml:space="preserve">- </w:t>
      </w:r>
      <w:r w:rsidRPr="00DD1281">
        <w:rPr>
          <w:rFonts w:ascii="Times New Roman" w:hAnsi="Times New Roman" w:cs="Times New Roman"/>
          <w:b/>
          <w:sz w:val="27"/>
          <w:szCs w:val="27"/>
        </w:rPr>
        <w:t>третий</w:t>
      </w:r>
      <w:r w:rsidR="006C4A3C" w:rsidRPr="00DD1281">
        <w:rPr>
          <w:rFonts w:ascii="Times New Roman" w:hAnsi="Times New Roman" w:cs="Times New Roman"/>
          <w:b/>
          <w:sz w:val="27"/>
          <w:szCs w:val="27"/>
        </w:rPr>
        <w:t xml:space="preserve"> тип</w:t>
      </w:r>
      <w:r w:rsidR="006C4A3C" w:rsidRPr="00DD1281">
        <w:rPr>
          <w:rFonts w:ascii="Times New Roman" w:hAnsi="Times New Roman" w:cs="Times New Roman"/>
          <w:sz w:val="27"/>
          <w:szCs w:val="27"/>
        </w:rPr>
        <w:t xml:space="preserve"> </w:t>
      </w:r>
      <w:r w:rsidRPr="00DD1281">
        <w:rPr>
          <w:rFonts w:ascii="Times New Roman" w:hAnsi="Times New Roman" w:cs="Times New Roman"/>
          <w:sz w:val="27"/>
          <w:szCs w:val="27"/>
        </w:rPr>
        <w:t>характеризуется</w:t>
      </w:r>
      <w:r w:rsidR="006C4A3C" w:rsidRPr="00DD1281">
        <w:rPr>
          <w:rFonts w:ascii="Times New Roman" w:hAnsi="Times New Roman" w:cs="Times New Roman"/>
          <w:sz w:val="27"/>
          <w:szCs w:val="27"/>
        </w:rPr>
        <w:t xml:space="preserve"> </w:t>
      </w:r>
      <w:r w:rsidRPr="00DD1281">
        <w:rPr>
          <w:rFonts w:ascii="Times New Roman" w:hAnsi="Times New Roman" w:cs="Times New Roman"/>
          <w:sz w:val="27"/>
          <w:szCs w:val="27"/>
        </w:rPr>
        <w:t>повышенной чувствительностью животных к</w:t>
      </w:r>
      <w:r w:rsidR="006C4A3C" w:rsidRPr="00DD1281">
        <w:rPr>
          <w:rFonts w:ascii="Times New Roman" w:hAnsi="Times New Roman" w:cs="Times New Roman"/>
          <w:sz w:val="27"/>
          <w:szCs w:val="27"/>
        </w:rPr>
        <w:t xml:space="preserve"> шум</w:t>
      </w:r>
      <w:r w:rsidRPr="00DD1281">
        <w:rPr>
          <w:rFonts w:ascii="Times New Roman" w:hAnsi="Times New Roman" w:cs="Times New Roman"/>
          <w:sz w:val="27"/>
          <w:szCs w:val="27"/>
        </w:rPr>
        <w:t>у</w:t>
      </w:r>
      <w:r w:rsidR="006C4A3C" w:rsidRPr="00DD1281">
        <w:rPr>
          <w:rFonts w:ascii="Times New Roman" w:hAnsi="Times New Roman" w:cs="Times New Roman"/>
          <w:sz w:val="27"/>
          <w:szCs w:val="27"/>
        </w:rPr>
        <w:t>, прикосновени</w:t>
      </w:r>
      <w:r w:rsidRPr="00DD1281">
        <w:rPr>
          <w:rFonts w:ascii="Times New Roman" w:hAnsi="Times New Roman" w:cs="Times New Roman"/>
          <w:sz w:val="27"/>
          <w:szCs w:val="27"/>
        </w:rPr>
        <w:t>ям,</w:t>
      </w:r>
      <w:r w:rsidR="006C4A3C" w:rsidRPr="00DD1281">
        <w:rPr>
          <w:rFonts w:ascii="Times New Roman" w:hAnsi="Times New Roman" w:cs="Times New Roman"/>
          <w:sz w:val="27"/>
          <w:szCs w:val="27"/>
        </w:rPr>
        <w:t xml:space="preserve"> свет</w:t>
      </w:r>
      <w:r w:rsidRPr="00DD1281">
        <w:rPr>
          <w:rFonts w:ascii="Times New Roman" w:hAnsi="Times New Roman" w:cs="Times New Roman"/>
          <w:sz w:val="27"/>
          <w:szCs w:val="27"/>
        </w:rPr>
        <w:t>у</w:t>
      </w:r>
      <w:r w:rsidR="006C4A3C" w:rsidRPr="00DD128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C4A3C" w:rsidRPr="00DD1281" w:rsidRDefault="006C4A3C" w:rsidP="00DD128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t xml:space="preserve">Продолжительность болезни </w:t>
      </w:r>
      <w:r w:rsidR="00474B4C" w:rsidRPr="00DD1281">
        <w:rPr>
          <w:rFonts w:ascii="Times New Roman" w:hAnsi="Times New Roman" w:cs="Times New Roman"/>
          <w:sz w:val="27"/>
          <w:szCs w:val="27"/>
        </w:rPr>
        <w:t xml:space="preserve">после проявления нервных явлений составляет </w:t>
      </w:r>
      <w:r w:rsidRPr="00DD1281">
        <w:rPr>
          <w:rFonts w:ascii="Times New Roman" w:hAnsi="Times New Roman" w:cs="Times New Roman"/>
          <w:sz w:val="27"/>
          <w:szCs w:val="27"/>
        </w:rPr>
        <w:t>от нескольких недель до 12 месяцев и больше. Болезнь всегда заканчивается смертью животного.</w:t>
      </w:r>
    </w:p>
    <w:p w:rsidR="006C4A3C" w:rsidRPr="00DD1281" w:rsidRDefault="00474B4C" w:rsidP="00DD128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t>П</w:t>
      </w:r>
      <w:r w:rsidR="006C4A3C" w:rsidRPr="00DD1281">
        <w:rPr>
          <w:rFonts w:ascii="Times New Roman" w:hAnsi="Times New Roman" w:cs="Times New Roman"/>
          <w:sz w:val="27"/>
          <w:szCs w:val="27"/>
        </w:rPr>
        <w:t>ри вскрытии павших животных характерные патологоанатомические изменения либо отсутствуют, либо слабо выражены.</w:t>
      </w:r>
    </w:p>
    <w:p w:rsidR="00474B4C" w:rsidRPr="00DD1281" w:rsidRDefault="006C4A3C" w:rsidP="00DD128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t xml:space="preserve">Для </w:t>
      </w:r>
      <w:r w:rsidR="00474B4C" w:rsidRPr="00DD1281">
        <w:rPr>
          <w:rFonts w:ascii="Times New Roman" w:hAnsi="Times New Roman" w:cs="Times New Roman"/>
          <w:sz w:val="27"/>
          <w:szCs w:val="27"/>
        </w:rPr>
        <w:t>установления диагноза в</w:t>
      </w:r>
      <w:r w:rsidRPr="00DD1281">
        <w:rPr>
          <w:rFonts w:ascii="Times New Roman" w:hAnsi="Times New Roman" w:cs="Times New Roman"/>
          <w:sz w:val="27"/>
          <w:szCs w:val="27"/>
        </w:rPr>
        <w:t xml:space="preserve"> </w:t>
      </w:r>
      <w:r w:rsidR="007979B7">
        <w:rPr>
          <w:rFonts w:ascii="Times New Roman" w:hAnsi="Times New Roman" w:cs="Times New Roman"/>
          <w:sz w:val="27"/>
          <w:szCs w:val="27"/>
        </w:rPr>
        <w:t>лабораторию направляют</w:t>
      </w:r>
      <w:r w:rsidR="00474B4C" w:rsidRPr="00DD1281">
        <w:rPr>
          <w:sz w:val="27"/>
          <w:szCs w:val="27"/>
        </w:rPr>
        <w:t xml:space="preserve"> </w:t>
      </w:r>
      <w:r w:rsidR="00474B4C" w:rsidRPr="00DD1281">
        <w:rPr>
          <w:rFonts w:ascii="Times New Roman" w:hAnsi="Times New Roman" w:cs="Times New Roman"/>
          <w:sz w:val="27"/>
          <w:szCs w:val="27"/>
        </w:rPr>
        <w:t>головной</w:t>
      </w:r>
      <w:r w:rsidR="00474B4C" w:rsidRPr="00DD1281">
        <w:rPr>
          <w:sz w:val="27"/>
          <w:szCs w:val="27"/>
        </w:rPr>
        <w:t xml:space="preserve"> </w:t>
      </w:r>
      <w:r w:rsidR="00474B4C" w:rsidRPr="00DD1281">
        <w:rPr>
          <w:rFonts w:ascii="Times New Roman" w:hAnsi="Times New Roman" w:cs="Times New Roman"/>
          <w:sz w:val="27"/>
          <w:szCs w:val="27"/>
        </w:rPr>
        <w:t>мозг крупного рогатого скота.  Дифференцируют ГЭ от бешенства и других инфекций, для которых характерно поражение головного мозга</w:t>
      </w:r>
      <w:r w:rsidR="00925914" w:rsidRPr="00DD1281">
        <w:rPr>
          <w:rFonts w:ascii="Times New Roman" w:hAnsi="Times New Roman" w:cs="Times New Roman"/>
          <w:sz w:val="27"/>
          <w:szCs w:val="27"/>
        </w:rPr>
        <w:t>, а также отравлений и нарушения обмена веществ</w:t>
      </w:r>
      <w:r w:rsidR="00474B4C" w:rsidRPr="00DD1281">
        <w:rPr>
          <w:rFonts w:ascii="Times New Roman" w:hAnsi="Times New Roman" w:cs="Times New Roman"/>
          <w:sz w:val="27"/>
          <w:szCs w:val="27"/>
        </w:rPr>
        <w:t>.</w:t>
      </w:r>
    </w:p>
    <w:p w:rsidR="006C4A3C" w:rsidRPr="00DD1281" w:rsidRDefault="006C4A3C" w:rsidP="00DD128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t xml:space="preserve">Лечение </w:t>
      </w:r>
      <w:r w:rsidR="00474B4C" w:rsidRPr="00DD1281">
        <w:rPr>
          <w:rFonts w:ascii="Times New Roman" w:hAnsi="Times New Roman" w:cs="Times New Roman"/>
          <w:sz w:val="27"/>
          <w:szCs w:val="27"/>
        </w:rPr>
        <w:t xml:space="preserve">больного ГЭ крупного рогатого скота </w:t>
      </w:r>
      <w:r w:rsidRPr="00DD1281">
        <w:rPr>
          <w:rFonts w:ascii="Times New Roman" w:hAnsi="Times New Roman" w:cs="Times New Roman"/>
          <w:sz w:val="27"/>
          <w:szCs w:val="27"/>
        </w:rPr>
        <w:t>неэффективно, прогноз при заболевании неблагоприятный.</w:t>
      </w:r>
      <w:r w:rsidR="00474B4C" w:rsidRPr="00DD1281">
        <w:rPr>
          <w:rFonts w:ascii="Times New Roman" w:hAnsi="Times New Roman" w:cs="Times New Roman"/>
          <w:sz w:val="27"/>
          <w:szCs w:val="27"/>
        </w:rPr>
        <w:t xml:space="preserve"> В настоящее время вакцин против данного заболевания нет.</w:t>
      </w:r>
    </w:p>
    <w:p w:rsidR="00291731" w:rsidRPr="00DD1281" w:rsidRDefault="00474B4C" w:rsidP="00DD128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1281">
        <w:rPr>
          <w:rFonts w:ascii="Times New Roman" w:hAnsi="Times New Roman" w:cs="Times New Roman"/>
          <w:sz w:val="27"/>
          <w:szCs w:val="27"/>
        </w:rPr>
        <w:t>О</w:t>
      </w:r>
      <w:r w:rsidR="006C4A3C" w:rsidRPr="00DD1281">
        <w:rPr>
          <w:rFonts w:ascii="Times New Roman" w:hAnsi="Times New Roman" w:cs="Times New Roman"/>
          <w:sz w:val="27"/>
          <w:szCs w:val="27"/>
        </w:rPr>
        <w:t>сновой профилактики для благополучных стран являются: недопущение завоза из неблагополучных зон или стран племенного скота, мяса, консервов, субпродуктов и полуфабрикатов, мясо-костной муки, спермы, эмбрионов, технического жира, кишечного сырья и других продуктов и кормов животного происхождения от жвачных; тщательный контроль за закупками племенного скота и биологических тканей, особенно из неблагополучных стран; запрет скармливания жвачным животным мясо-костной и костной муки от крупного рогатого скота и овец.</w:t>
      </w:r>
    </w:p>
    <w:p w:rsidR="004A220A" w:rsidRPr="007979B7" w:rsidRDefault="007979B7" w:rsidP="00DD12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ВЛАДЕЛЬЦЕВ ЖИВОТНЫХ</w:t>
      </w:r>
      <w:r w:rsidR="004A220A" w:rsidRPr="007979B7">
        <w:rPr>
          <w:rFonts w:ascii="Times New Roman" w:hAnsi="Times New Roman" w:cs="Times New Roman"/>
          <w:b/>
          <w:sz w:val="28"/>
          <w:szCs w:val="28"/>
        </w:rPr>
        <w:t xml:space="preserve">! При обнаружении у крупного рогатого скота описанных выше симптомов заболевания необходимо </w:t>
      </w:r>
      <w:r w:rsidR="00DD1281" w:rsidRPr="007979B7">
        <w:rPr>
          <w:rFonts w:ascii="Times New Roman" w:hAnsi="Times New Roman" w:cs="Times New Roman"/>
          <w:b/>
          <w:sz w:val="28"/>
          <w:szCs w:val="28"/>
        </w:rPr>
        <w:t>немедленно</w:t>
      </w:r>
      <w:r w:rsidR="004A220A" w:rsidRPr="007979B7">
        <w:rPr>
          <w:rFonts w:ascii="Times New Roman" w:hAnsi="Times New Roman" w:cs="Times New Roman"/>
          <w:b/>
          <w:sz w:val="28"/>
          <w:szCs w:val="28"/>
        </w:rPr>
        <w:t xml:space="preserve"> оповестить </w:t>
      </w:r>
      <w:r w:rsidRPr="007979B7">
        <w:rPr>
          <w:rFonts w:ascii="Times New Roman" w:hAnsi="Times New Roman" w:cs="Times New Roman"/>
          <w:b/>
          <w:sz w:val="28"/>
          <w:szCs w:val="28"/>
        </w:rPr>
        <w:t>любым способом</w:t>
      </w:r>
      <w:r w:rsidRPr="007979B7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  <w:r w:rsidR="004A220A" w:rsidRPr="007979B7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Pr="007979B7">
        <w:rPr>
          <w:rFonts w:ascii="Times New Roman" w:hAnsi="Times New Roman" w:cs="Times New Roman"/>
          <w:b/>
          <w:sz w:val="28"/>
          <w:szCs w:val="28"/>
        </w:rPr>
        <w:t>ой</w:t>
      </w:r>
      <w:r w:rsidR="004A220A" w:rsidRPr="007979B7">
        <w:rPr>
          <w:rFonts w:ascii="Times New Roman" w:hAnsi="Times New Roman" w:cs="Times New Roman"/>
          <w:b/>
          <w:sz w:val="28"/>
          <w:szCs w:val="28"/>
        </w:rPr>
        <w:t xml:space="preserve"> ветеринарн</w:t>
      </w:r>
      <w:r w:rsidRPr="007979B7">
        <w:rPr>
          <w:rFonts w:ascii="Times New Roman" w:hAnsi="Times New Roman" w:cs="Times New Roman"/>
          <w:b/>
          <w:sz w:val="28"/>
          <w:szCs w:val="28"/>
        </w:rPr>
        <w:t>ой</w:t>
      </w:r>
      <w:r w:rsidR="004A220A" w:rsidRPr="007979B7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Pr="007979B7">
        <w:rPr>
          <w:rFonts w:ascii="Times New Roman" w:hAnsi="Times New Roman" w:cs="Times New Roman"/>
          <w:b/>
          <w:sz w:val="28"/>
          <w:szCs w:val="28"/>
        </w:rPr>
        <w:t>ы, обслуживающее вашу территорию, или</w:t>
      </w:r>
      <w:r w:rsidR="004A220A" w:rsidRPr="00797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9B7">
        <w:rPr>
          <w:rFonts w:ascii="Times New Roman" w:hAnsi="Times New Roman" w:cs="Times New Roman"/>
          <w:b/>
          <w:sz w:val="28"/>
          <w:szCs w:val="28"/>
        </w:rPr>
        <w:t>сообщить по указанным телефонам горячей линии</w:t>
      </w:r>
      <w:r w:rsidR="004A220A" w:rsidRPr="007979B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25A82" w:rsidRPr="006C4A3C" w:rsidRDefault="004A220A" w:rsidP="00DD1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2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14900" cy="3040873"/>
            <wp:effectExtent l="0" t="0" r="0" b="7620"/>
            <wp:docPr id="8" name="Рисунок 8" descr="https://vet.amurobl.ru/upload/iblock/50d/14kia9inl4j09x8q5clanv5ivf7teu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et.amurobl.ru/upload/iblock/50d/14kia9inl4j09x8q5clanv5ivf7teu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25" cy="307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A82" w:rsidRPr="006C4A3C" w:rsidSect="00DD12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61"/>
    <w:rsid w:val="000D5BF9"/>
    <w:rsid w:val="001F1C66"/>
    <w:rsid w:val="00291731"/>
    <w:rsid w:val="003635A3"/>
    <w:rsid w:val="00474B4C"/>
    <w:rsid w:val="004A220A"/>
    <w:rsid w:val="004E6F61"/>
    <w:rsid w:val="005241DE"/>
    <w:rsid w:val="0058210A"/>
    <w:rsid w:val="006C4A3C"/>
    <w:rsid w:val="00725A82"/>
    <w:rsid w:val="007979B7"/>
    <w:rsid w:val="00925914"/>
    <w:rsid w:val="00DD1281"/>
    <w:rsid w:val="00F6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A6AF"/>
  <w15:chartTrackingRefBased/>
  <w15:docId w15:val="{74B40687-6723-468E-9FEB-3973C0F8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Кандыбина Татьяна Викторовна</dc:creator>
  <cp:keywords/>
  <dc:description/>
  <cp:lastModifiedBy>Кандыбина Татьяна Викторовна</cp:lastModifiedBy>
  <cp:revision>4</cp:revision>
  <cp:lastPrinted>2022-11-02T06:39:00Z</cp:lastPrinted>
  <dcterms:created xsi:type="dcterms:W3CDTF">2022-11-02T07:43:00Z</dcterms:created>
  <dcterms:modified xsi:type="dcterms:W3CDTF">2022-11-03T00:56:00Z</dcterms:modified>
</cp:coreProperties>
</file>