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53" w:rsidRDefault="00954853" w:rsidP="009548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                                                                              АДМИНИСТРАЦИЯ СОСНОВОБОРСКОГО СЕЛЬСОВЕТА                   ЗЕЙСКОГО РАЙОНА  АМУРСКОЙ ОБЛАСТИ</w:t>
      </w:r>
    </w:p>
    <w:p w:rsidR="00DE7F88" w:rsidRDefault="00954853" w:rsidP="009548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954853" w:rsidRDefault="00954853" w:rsidP="00DE7F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54853" w:rsidRDefault="00853BAF" w:rsidP="009548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02.09</w:t>
      </w:r>
      <w:r w:rsidR="00954853">
        <w:rPr>
          <w:rFonts w:ascii="Times New Roman" w:hAnsi="Times New Roman"/>
          <w:sz w:val="28"/>
          <w:szCs w:val="28"/>
        </w:rPr>
        <w:t xml:space="preserve">.2019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84</w:t>
      </w:r>
    </w:p>
    <w:p w:rsidR="00954853" w:rsidRDefault="00954853" w:rsidP="009548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с. Сосновый Бор</w:t>
      </w:r>
    </w:p>
    <w:p w:rsidR="00954853" w:rsidRDefault="00954853" w:rsidP="009548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853" w:rsidRDefault="00954853" w:rsidP="009548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853" w:rsidRDefault="00954853" w:rsidP="00853BAF">
      <w:pPr>
        <w:pStyle w:val="a3"/>
        <w:jc w:val="center"/>
        <w:outlineLvl w:val="0"/>
        <w:rPr>
          <w:szCs w:val="28"/>
        </w:rPr>
      </w:pPr>
      <w:r>
        <w:rPr>
          <w:szCs w:val="28"/>
        </w:rPr>
        <w:t>О предоставлении земельного участка</w:t>
      </w:r>
    </w:p>
    <w:p w:rsidR="00954853" w:rsidRDefault="00853BAF" w:rsidP="00853BA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Макаровой С.Ю.</w:t>
      </w:r>
      <w:r w:rsidR="0095485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общую долевую                                                                                           собственность</w:t>
      </w:r>
      <w:r w:rsidR="00954853">
        <w:rPr>
          <w:rFonts w:ascii="Times New Roman" w:hAnsi="Times New Roman"/>
          <w:sz w:val="28"/>
          <w:szCs w:val="28"/>
        </w:rPr>
        <w:t xml:space="preserve"> в с. Сосновый Бор</w:t>
      </w:r>
    </w:p>
    <w:p w:rsidR="00954853" w:rsidRDefault="00954853" w:rsidP="00954853">
      <w:pPr>
        <w:pStyle w:val="a4"/>
        <w:jc w:val="center"/>
        <w:rPr>
          <w:szCs w:val="28"/>
        </w:rPr>
      </w:pPr>
    </w:p>
    <w:p w:rsidR="00954853" w:rsidRDefault="00853BAF" w:rsidP="00853BAF">
      <w:pPr>
        <w:pStyle w:val="a4"/>
        <w:ind w:firstLine="720"/>
        <w:jc w:val="left"/>
        <w:rPr>
          <w:szCs w:val="28"/>
        </w:rPr>
      </w:pPr>
      <w:r>
        <w:rPr>
          <w:szCs w:val="28"/>
        </w:rPr>
        <w:t xml:space="preserve">Рассмотрев заявление Макаровой Светланы </w:t>
      </w:r>
      <w:proofErr w:type="gramStart"/>
      <w:r>
        <w:rPr>
          <w:szCs w:val="28"/>
        </w:rPr>
        <w:t>Юрьевны</w:t>
      </w:r>
      <w:r w:rsidR="00954853">
        <w:rPr>
          <w:szCs w:val="28"/>
        </w:rPr>
        <w:t>,  и</w:t>
      </w:r>
      <w:proofErr w:type="gramEnd"/>
      <w:r w:rsidR="00954853">
        <w:rPr>
          <w:szCs w:val="28"/>
        </w:rPr>
        <w:t xml:space="preserve"> </w:t>
      </w:r>
      <w:proofErr w:type="spellStart"/>
      <w:r w:rsidR="00954853">
        <w:rPr>
          <w:szCs w:val="28"/>
        </w:rPr>
        <w:t>руковод</w:t>
      </w:r>
      <w:r w:rsidR="00DE7F88">
        <w:rPr>
          <w:szCs w:val="28"/>
        </w:rPr>
        <w:t>-</w:t>
      </w:r>
      <w:bookmarkStart w:id="0" w:name="_GoBack"/>
      <w:bookmarkEnd w:id="0"/>
      <w:r w:rsidR="00954853">
        <w:rPr>
          <w:szCs w:val="28"/>
        </w:rPr>
        <w:t>ств</w:t>
      </w:r>
      <w:r w:rsidR="004F3218">
        <w:rPr>
          <w:szCs w:val="28"/>
        </w:rPr>
        <w:t>уясь</w:t>
      </w:r>
      <w:proofErr w:type="spellEnd"/>
      <w:r w:rsidR="004F3218">
        <w:rPr>
          <w:szCs w:val="28"/>
        </w:rPr>
        <w:t xml:space="preserve"> ст. 39.1, 39.2, 39.3, 39.17 </w:t>
      </w:r>
      <w:r w:rsidR="00954853">
        <w:rPr>
          <w:szCs w:val="28"/>
        </w:rPr>
        <w:t xml:space="preserve"> Земельного кодекса РФ, п. 2 ст. 3.3 Федерального закона от 25.10.2001 № 137-ФЗ «О введении в </w:t>
      </w:r>
      <w:r w:rsidR="00DE7F88">
        <w:rPr>
          <w:szCs w:val="28"/>
        </w:rPr>
        <w:t>действие Земельного кодекса РФ»</w:t>
      </w:r>
    </w:p>
    <w:p w:rsidR="00DE7F88" w:rsidRDefault="00DE7F88" w:rsidP="00853BAF">
      <w:pPr>
        <w:pStyle w:val="a4"/>
        <w:ind w:firstLine="720"/>
        <w:jc w:val="left"/>
        <w:rPr>
          <w:szCs w:val="28"/>
        </w:rPr>
      </w:pPr>
    </w:p>
    <w:p w:rsidR="00954853" w:rsidRDefault="00954853" w:rsidP="00853BAF">
      <w:pPr>
        <w:pStyle w:val="a4"/>
        <w:jc w:val="left"/>
        <w:rPr>
          <w:b/>
          <w:szCs w:val="28"/>
        </w:rPr>
      </w:pPr>
      <w:r>
        <w:rPr>
          <w:b/>
          <w:szCs w:val="28"/>
        </w:rPr>
        <w:t xml:space="preserve">п о с </w:t>
      </w:r>
      <w:proofErr w:type="gramStart"/>
      <w:r>
        <w:rPr>
          <w:b/>
          <w:szCs w:val="28"/>
        </w:rPr>
        <w:t>т</w:t>
      </w:r>
      <w:proofErr w:type="gramEnd"/>
      <w:r>
        <w:rPr>
          <w:b/>
          <w:szCs w:val="28"/>
        </w:rPr>
        <w:t xml:space="preserve"> а н о в л я ю:</w:t>
      </w:r>
    </w:p>
    <w:p w:rsidR="00DE7F88" w:rsidRDefault="00DE7F88" w:rsidP="00853BAF">
      <w:pPr>
        <w:pStyle w:val="a4"/>
        <w:jc w:val="left"/>
        <w:rPr>
          <w:szCs w:val="28"/>
        </w:rPr>
      </w:pPr>
    </w:p>
    <w:p w:rsidR="00954853" w:rsidRDefault="00954853" w:rsidP="00853BAF">
      <w:pPr>
        <w:pStyle w:val="a6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853BAF">
        <w:rPr>
          <w:rFonts w:ascii="Times New Roman" w:hAnsi="Times New Roman" w:cs="Times New Roman"/>
          <w:sz w:val="28"/>
          <w:szCs w:val="28"/>
        </w:rPr>
        <w:t>Макаровой Светлане Юрьевне в общую долевую</w:t>
      </w:r>
      <w:r w:rsidR="00853BAF" w:rsidRPr="00853BAF">
        <w:rPr>
          <w:rFonts w:ascii="Times New Roman" w:hAnsi="Times New Roman" w:cs="Times New Roman"/>
          <w:sz w:val="28"/>
          <w:szCs w:val="28"/>
        </w:rPr>
        <w:t xml:space="preserve"> </w:t>
      </w:r>
      <w:r w:rsidR="00853BAF">
        <w:rPr>
          <w:rFonts w:ascii="Times New Roman" w:hAnsi="Times New Roman" w:cs="Times New Roman"/>
          <w:sz w:val="28"/>
          <w:szCs w:val="28"/>
        </w:rPr>
        <w:t xml:space="preserve">собственность бесплатно ½ долю в праве </w:t>
      </w:r>
      <w:proofErr w:type="gramStart"/>
      <w:r w:rsidR="00853BAF"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 с када</w:t>
      </w:r>
      <w:r w:rsidR="00853BAF">
        <w:rPr>
          <w:rFonts w:ascii="Times New Roman" w:hAnsi="Times New Roman" w:cs="Times New Roman"/>
          <w:sz w:val="28"/>
          <w:szCs w:val="28"/>
        </w:rPr>
        <w:t>стровым номером 28:13:020301: 34 площадью 2821</w:t>
      </w:r>
      <w:r>
        <w:rPr>
          <w:rFonts w:ascii="Times New Roman" w:hAnsi="Times New Roman" w:cs="Times New Roman"/>
          <w:sz w:val="28"/>
          <w:szCs w:val="28"/>
        </w:rPr>
        <w:t xml:space="preserve"> кв.м</w:t>
      </w:r>
      <w:r w:rsidR="00853BAF">
        <w:rPr>
          <w:rFonts w:ascii="Times New Roman" w:hAnsi="Times New Roman" w:cs="Times New Roman"/>
          <w:sz w:val="28"/>
          <w:szCs w:val="28"/>
        </w:rPr>
        <w:t>.</w:t>
      </w:r>
    </w:p>
    <w:p w:rsidR="00954853" w:rsidRDefault="00954853" w:rsidP="00853BAF">
      <w:pPr>
        <w:pStyle w:val="a6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Амурская обл., р-н Зейский, </w:t>
      </w:r>
    </w:p>
    <w:p w:rsidR="00954853" w:rsidRDefault="00853BAF" w:rsidP="00853BAF">
      <w:pPr>
        <w:pStyle w:val="a6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с.Сосновый Бор, ул. Трудовая, д. 57.</w:t>
      </w:r>
    </w:p>
    <w:p w:rsidR="00954853" w:rsidRDefault="00954853" w:rsidP="00853BAF">
      <w:pPr>
        <w:pStyle w:val="a6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Разрешённое использование земельного участка: </w:t>
      </w:r>
      <w:r w:rsidR="00853BAF">
        <w:rPr>
          <w:rFonts w:ascii="Times New Roman" w:hAnsi="Times New Roman" w:cs="Times New Roman"/>
          <w:sz w:val="28"/>
          <w:szCs w:val="28"/>
        </w:rPr>
        <w:t>Для размещения индивидуальных жилых домов блокированной  застройки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853" w:rsidRDefault="00954853" w:rsidP="00853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Категория земель: земли населённых пунктов.</w:t>
      </w:r>
    </w:p>
    <w:p w:rsidR="00954853" w:rsidRPr="00954853" w:rsidRDefault="00954853" w:rsidP="00853B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3BAF">
        <w:rPr>
          <w:rFonts w:ascii="Times New Roman" w:hAnsi="Times New Roman" w:cs="Times New Roman"/>
          <w:sz w:val="28"/>
          <w:szCs w:val="28"/>
        </w:rPr>
        <w:t xml:space="preserve">2. Макаровой С.Ю. 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зарегистрировать право собственности на земельный участок в Управлении Федеральной службы государственной регистрации, кадастра и картографии по Амурской области.</w:t>
      </w:r>
    </w:p>
    <w:p w:rsidR="00954853" w:rsidRDefault="00954853" w:rsidP="00853BAF">
      <w:pPr>
        <w:pStyle w:val="a3"/>
        <w:jc w:val="left"/>
        <w:outlineLvl w:val="0"/>
        <w:rPr>
          <w:szCs w:val="28"/>
        </w:rPr>
      </w:pPr>
      <w:r>
        <w:rPr>
          <w:szCs w:val="28"/>
        </w:rPr>
        <w:tab/>
      </w:r>
    </w:p>
    <w:p w:rsidR="00954853" w:rsidRDefault="00954853" w:rsidP="00853B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853" w:rsidRDefault="00954853" w:rsidP="00853BAF">
      <w:pPr>
        <w:pStyle w:val="a4"/>
        <w:jc w:val="left"/>
        <w:rPr>
          <w:szCs w:val="28"/>
        </w:rPr>
      </w:pPr>
    </w:p>
    <w:p w:rsidR="00954853" w:rsidRDefault="00DE7F88" w:rsidP="00853B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54853">
        <w:rPr>
          <w:rFonts w:ascii="Times New Roman" w:hAnsi="Times New Roman"/>
          <w:sz w:val="28"/>
          <w:szCs w:val="28"/>
        </w:rPr>
        <w:t xml:space="preserve"> сельсовета</w:t>
      </w:r>
      <w:r w:rsidR="00954853">
        <w:rPr>
          <w:rFonts w:ascii="Times New Roman" w:hAnsi="Times New Roman"/>
          <w:sz w:val="28"/>
          <w:szCs w:val="28"/>
        </w:rPr>
        <w:tab/>
      </w:r>
      <w:r w:rsidR="00954853">
        <w:rPr>
          <w:rFonts w:ascii="Times New Roman" w:hAnsi="Times New Roman"/>
          <w:sz w:val="28"/>
          <w:szCs w:val="28"/>
        </w:rPr>
        <w:tab/>
      </w:r>
      <w:r w:rsidR="00954853">
        <w:rPr>
          <w:rFonts w:ascii="Times New Roman" w:hAnsi="Times New Roman"/>
          <w:sz w:val="28"/>
          <w:szCs w:val="28"/>
        </w:rPr>
        <w:tab/>
      </w:r>
      <w:r w:rsidR="00954853">
        <w:rPr>
          <w:rFonts w:ascii="Times New Roman" w:hAnsi="Times New Roman"/>
          <w:sz w:val="28"/>
          <w:szCs w:val="28"/>
        </w:rPr>
        <w:tab/>
      </w:r>
      <w:r w:rsidR="00954853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954853">
        <w:rPr>
          <w:rFonts w:ascii="Times New Roman" w:hAnsi="Times New Roman"/>
          <w:sz w:val="28"/>
          <w:szCs w:val="28"/>
        </w:rPr>
        <w:t>Н.В. Ельчин</w:t>
      </w:r>
    </w:p>
    <w:p w:rsidR="00954853" w:rsidRDefault="00954853" w:rsidP="00954853">
      <w:pPr>
        <w:spacing w:line="240" w:lineRule="auto"/>
        <w:rPr>
          <w:rFonts w:ascii="Calibri" w:hAnsi="Calibri"/>
        </w:rPr>
      </w:pPr>
    </w:p>
    <w:p w:rsidR="00954853" w:rsidRDefault="00954853" w:rsidP="00954853"/>
    <w:p w:rsidR="00285ECF" w:rsidRDefault="00285ECF"/>
    <w:sectPr w:rsidR="00285ECF" w:rsidSect="0024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4853"/>
    <w:rsid w:val="0024364B"/>
    <w:rsid w:val="00285ECF"/>
    <w:rsid w:val="003D3E7E"/>
    <w:rsid w:val="004F3218"/>
    <w:rsid w:val="007C5439"/>
    <w:rsid w:val="00853BAF"/>
    <w:rsid w:val="00954853"/>
    <w:rsid w:val="00D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2727"/>
  <w15:docId w15:val="{661A7CBA-927E-48FB-9111-09179322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548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semiHidden/>
    <w:unhideWhenUsed/>
    <w:rsid w:val="009548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954853"/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Таблицы (моноширинный)"/>
    <w:basedOn w:val="a"/>
    <w:next w:val="a"/>
    <w:rsid w:val="009548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E7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7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7</cp:revision>
  <cp:lastPrinted>2019-10-01T01:13:00Z</cp:lastPrinted>
  <dcterms:created xsi:type="dcterms:W3CDTF">2019-08-15T05:05:00Z</dcterms:created>
  <dcterms:modified xsi:type="dcterms:W3CDTF">2019-10-01T01:13:00Z</dcterms:modified>
</cp:coreProperties>
</file>