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8B" w:rsidRPr="00FE323B" w:rsidRDefault="00A1628B" w:rsidP="00A162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A1628B" w:rsidRDefault="00A1628B" w:rsidP="00A162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A1628B" w:rsidRPr="00FE323B" w:rsidRDefault="00A1628B" w:rsidP="00A1628B">
      <w:pPr>
        <w:jc w:val="center"/>
        <w:rPr>
          <w:rFonts w:ascii="Times New Roman" w:hAnsi="Times New Roman"/>
          <w:sz w:val="30"/>
          <w:szCs w:val="30"/>
        </w:rPr>
      </w:pPr>
      <w:r w:rsidRPr="00FE323B">
        <w:rPr>
          <w:rFonts w:ascii="Times New Roman" w:hAnsi="Times New Roman"/>
          <w:sz w:val="30"/>
          <w:szCs w:val="30"/>
        </w:rPr>
        <w:t>П О С Т А Н О В Л Е Н И Е</w:t>
      </w:r>
    </w:p>
    <w:p w:rsidR="00A1628B" w:rsidRDefault="00A1628B" w:rsidP="00A162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.04.2020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26</w:t>
      </w:r>
    </w:p>
    <w:p w:rsidR="00A1628B" w:rsidRPr="00114D05" w:rsidRDefault="00A1628B" w:rsidP="00A162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4D05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28B" w:rsidRPr="00B53B2D" w:rsidRDefault="00A1628B" w:rsidP="002010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7768" w:rsidRPr="00A1628B" w:rsidRDefault="0038788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1628B">
        <w:rPr>
          <w:rFonts w:ascii="Times New Roman" w:hAnsi="Times New Roman"/>
          <w:sz w:val="28"/>
          <w:szCs w:val="28"/>
        </w:rPr>
        <w:t>предоставлении</w:t>
      </w:r>
      <w:r w:rsidR="003A7FA1" w:rsidRPr="00A1628B">
        <w:rPr>
          <w:rFonts w:ascii="Times New Roman" w:hAnsi="Times New Roman"/>
          <w:sz w:val="28"/>
          <w:szCs w:val="28"/>
        </w:rPr>
        <w:t xml:space="preserve"> </w:t>
      </w:r>
      <w:r w:rsidR="00427768" w:rsidRPr="00A1628B">
        <w:rPr>
          <w:rFonts w:ascii="Times New Roman" w:hAnsi="Times New Roman"/>
          <w:sz w:val="28"/>
          <w:szCs w:val="28"/>
        </w:rPr>
        <w:t xml:space="preserve"> Хабаровой</w:t>
      </w:r>
      <w:proofErr w:type="gramEnd"/>
      <w:r w:rsidR="00427768" w:rsidRPr="00A1628B">
        <w:rPr>
          <w:rFonts w:ascii="Times New Roman" w:hAnsi="Times New Roman"/>
          <w:sz w:val="28"/>
          <w:szCs w:val="28"/>
        </w:rPr>
        <w:t xml:space="preserve"> Е.А., Петровой И.А., Онучину А.А. </w:t>
      </w:r>
    </w:p>
    <w:p w:rsidR="00427768" w:rsidRPr="00A1628B" w:rsidRDefault="0003589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36675" w:rsidRPr="00A1628B">
        <w:rPr>
          <w:rFonts w:ascii="Times New Roman" w:hAnsi="Times New Roman"/>
          <w:sz w:val="28"/>
          <w:szCs w:val="28"/>
        </w:rPr>
        <w:t>и квартиры</w:t>
      </w:r>
      <w:r w:rsidRPr="00A1628B">
        <w:rPr>
          <w:rFonts w:ascii="Times New Roman" w:hAnsi="Times New Roman"/>
          <w:sz w:val="28"/>
          <w:szCs w:val="28"/>
        </w:rPr>
        <w:t xml:space="preserve"> </w:t>
      </w:r>
      <w:r w:rsidR="00F93751" w:rsidRPr="00A1628B">
        <w:rPr>
          <w:rFonts w:ascii="Times New Roman" w:hAnsi="Times New Roman"/>
          <w:sz w:val="28"/>
          <w:szCs w:val="28"/>
        </w:rPr>
        <w:t>п</w:t>
      </w:r>
      <w:r w:rsidR="006F6C60" w:rsidRPr="00A1628B">
        <w:rPr>
          <w:rFonts w:ascii="Times New Roman" w:hAnsi="Times New Roman"/>
          <w:sz w:val="28"/>
          <w:szCs w:val="28"/>
        </w:rPr>
        <w:t>о адресу</w:t>
      </w:r>
      <w:r w:rsidR="00636675" w:rsidRPr="00A1628B">
        <w:rPr>
          <w:rFonts w:ascii="Times New Roman" w:hAnsi="Times New Roman"/>
          <w:sz w:val="28"/>
          <w:szCs w:val="28"/>
        </w:rPr>
        <w:t xml:space="preserve">: </w:t>
      </w:r>
      <w:r w:rsidR="00335E97" w:rsidRPr="00A1628B">
        <w:rPr>
          <w:rFonts w:ascii="Times New Roman" w:hAnsi="Times New Roman"/>
          <w:sz w:val="28"/>
          <w:szCs w:val="28"/>
        </w:rPr>
        <w:t>с</w:t>
      </w:r>
      <w:r w:rsidR="00427768" w:rsidRPr="00A1628B">
        <w:rPr>
          <w:rFonts w:ascii="Times New Roman" w:hAnsi="Times New Roman"/>
          <w:sz w:val="28"/>
          <w:szCs w:val="28"/>
        </w:rPr>
        <w:t>.Заречная Слобода</w:t>
      </w:r>
      <w:r w:rsidR="00335E97" w:rsidRPr="00A1628B">
        <w:rPr>
          <w:rFonts w:ascii="Times New Roman" w:hAnsi="Times New Roman"/>
          <w:sz w:val="28"/>
          <w:szCs w:val="28"/>
        </w:rPr>
        <w:t xml:space="preserve">, </w:t>
      </w:r>
    </w:p>
    <w:p w:rsidR="002010CE" w:rsidRPr="00A1628B" w:rsidRDefault="00636675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>ул.</w:t>
      </w:r>
      <w:r w:rsidR="00427768" w:rsidRPr="00A1628B">
        <w:rPr>
          <w:rFonts w:ascii="Times New Roman" w:hAnsi="Times New Roman"/>
          <w:sz w:val="28"/>
          <w:szCs w:val="28"/>
        </w:rPr>
        <w:t>Советская, д.22</w:t>
      </w:r>
      <w:r w:rsidR="00035891" w:rsidRPr="00A1628B">
        <w:rPr>
          <w:rFonts w:ascii="Times New Roman" w:hAnsi="Times New Roman"/>
          <w:sz w:val="28"/>
          <w:szCs w:val="28"/>
        </w:rPr>
        <w:t xml:space="preserve"> </w:t>
      </w:r>
      <w:r w:rsidR="00427768" w:rsidRPr="00A1628B">
        <w:rPr>
          <w:rFonts w:ascii="Times New Roman" w:hAnsi="Times New Roman"/>
          <w:sz w:val="28"/>
          <w:szCs w:val="28"/>
        </w:rPr>
        <w:t xml:space="preserve">кв.2 </w:t>
      </w:r>
      <w:r w:rsidR="002010CE" w:rsidRPr="00A1628B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A1628B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A1628B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</w:t>
      </w:r>
      <w:proofErr w:type="gramStart"/>
      <w:r w:rsidRPr="00A1628B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A1628B"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фонда, в том числе </w:t>
      </w:r>
      <w:r w:rsidR="008F4C2F" w:rsidRPr="00A1628B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Pr="00A1628B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A1628B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8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A1628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A1628B"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A1628B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Pr="00A1628B" w:rsidRDefault="00387881" w:rsidP="00C273D2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Предоставить </w:t>
      </w:r>
      <w:r w:rsidR="00427768" w:rsidRPr="00A1628B">
        <w:rPr>
          <w:rFonts w:ascii="Times New Roman" w:hAnsi="Times New Roman"/>
          <w:sz w:val="28"/>
          <w:szCs w:val="28"/>
        </w:rPr>
        <w:t>Хабаровой Екатерине Александровне, Петровой Ирине Александровне, Онучину Александру Александровичу по 1/3</w:t>
      </w:r>
      <w:r w:rsidR="00035891" w:rsidRPr="00A1628B">
        <w:rPr>
          <w:rFonts w:ascii="Times New Roman" w:hAnsi="Times New Roman"/>
          <w:sz w:val="28"/>
          <w:szCs w:val="28"/>
        </w:rPr>
        <w:t xml:space="preserve"> доли в праве на </w:t>
      </w:r>
      <w:r w:rsidR="003A6F91" w:rsidRPr="00A1628B">
        <w:rPr>
          <w:rFonts w:ascii="Times New Roman" w:hAnsi="Times New Roman"/>
          <w:sz w:val="28"/>
          <w:szCs w:val="28"/>
        </w:rPr>
        <w:t>земельный</w:t>
      </w:r>
      <w:r w:rsidR="00035891" w:rsidRPr="00A1628B">
        <w:rPr>
          <w:rFonts w:ascii="Times New Roman" w:hAnsi="Times New Roman"/>
          <w:sz w:val="28"/>
          <w:szCs w:val="28"/>
        </w:rPr>
        <w:t xml:space="preserve"> участок</w:t>
      </w:r>
      <w:r w:rsidR="00F93751" w:rsidRPr="00A1628B">
        <w:rPr>
          <w:rFonts w:ascii="Times New Roman" w:hAnsi="Times New Roman"/>
          <w:sz w:val="28"/>
          <w:szCs w:val="28"/>
        </w:rPr>
        <w:t xml:space="preserve"> </w:t>
      </w:r>
      <w:r w:rsidR="00035891" w:rsidRPr="00A1628B">
        <w:rPr>
          <w:rFonts w:ascii="Times New Roman" w:hAnsi="Times New Roman"/>
          <w:sz w:val="28"/>
          <w:szCs w:val="28"/>
        </w:rPr>
        <w:t>и расположенную на нем квартиру</w:t>
      </w:r>
      <w:r w:rsidR="003A6F91" w:rsidRPr="00A1628B">
        <w:rPr>
          <w:rFonts w:ascii="Times New Roman" w:hAnsi="Times New Roman"/>
          <w:sz w:val="28"/>
          <w:szCs w:val="28"/>
        </w:rPr>
        <w:t xml:space="preserve"> </w:t>
      </w:r>
      <w:r w:rsidR="008F4C2F" w:rsidRPr="00A1628B">
        <w:rPr>
          <w:rFonts w:ascii="Times New Roman" w:hAnsi="Times New Roman"/>
          <w:sz w:val="28"/>
          <w:szCs w:val="28"/>
        </w:rPr>
        <w:t>по</w:t>
      </w:r>
      <w:r w:rsidR="00EB7D60" w:rsidRPr="00A1628B">
        <w:rPr>
          <w:rFonts w:ascii="Times New Roman" w:hAnsi="Times New Roman"/>
          <w:sz w:val="28"/>
          <w:szCs w:val="28"/>
        </w:rPr>
        <w:t xml:space="preserve"> адресу:</w:t>
      </w:r>
      <w:r w:rsidR="00427768" w:rsidRPr="00A1628B">
        <w:rPr>
          <w:rFonts w:ascii="Times New Roman" w:hAnsi="Times New Roman"/>
          <w:sz w:val="28"/>
          <w:szCs w:val="28"/>
        </w:rPr>
        <w:t xml:space="preserve"> с.</w:t>
      </w:r>
      <w:r w:rsidR="00A73BF6" w:rsidRPr="00A1628B">
        <w:rPr>
          <w:rFonts w:ascii="Times New Roman" w:hAnsi="Times New Roman"/>
          <w:sz w:val="28"/>
          <w:szCs w:val="28"/>
        </w:rPr>
        <w:t xml:space="preserve"> </w:t>
      </w:r>
      <w:r w:rsidR="00427768" w:rsidRPr="00A1628B">
        <w:rPr>
          <w:rFonts w:ascii="Times New Roman" w:hAnsi="Times New Roman"/>
          <w:sz w:val="28"/>
          <w:szCs w:val="28"/>
        </w:rPr>
        <w:t>Заречная Слобода, ул.</w:t>
      </w:r>
      <w:r w:rsidR="006968D5" w:rsidRPr="00A1628B">
        <w:rPr>
          <w:rFonts w:ascii="Times New Roman" w:hAnsi="Times New Roman"/>
          <w:sz w:val="28"/>
          <w:szCs w:val="28"/>
        </w:rPr>
        <w:t xml:space="preserve"> </w:t>
      </w:r>
      <w:r w:rsidR="00427768" w:rsidRPr="00A1628B">
        <w:rPr>
          <w:rFonts w:ascii="Times New Roman" w:hAnsi="Times New Roman"/>
          <w:sz w:val="28"/>
          <w:szCs w:val="28"/>
        </w:rPr>
        <w:t>Советская д.22 кв.2</w:t>
      </w:r>
      <w:r w:rsidR="008F4C2F" w:rsidRPr="00A1628B">
        <w:rPr>
          <w:rFonts w:ascii="Times New Roman" w:hAnsi="Times New Roman"/>
          <w:sz w:val="28"/>
          <w:szCs w:val="28"/>
        </w:rPr>
        <w:t>,</w:t>
      </w:r>
      <w:r w:rsidR="00744EDF" w:rsidRPr="00A1628B">
        <w:rPr>
          <w:rFonts w:ascii="Times New Roman" w:hAnsi="Times New Roman"/>
          <w:sz w:val="28"/>
          <w:szCs w:val="28"/>
        </w:rPr>
        <w:t xml:space="preserve"> </w:t>
      </w:r>
      <w:r w:rsidR="00035891" w:rsidRPr="00A1628B">
        <w:rPr>
          <w:rFonts w:ascii="Times New Roman" w:hAnsi="Times New Roman"/>
          <w:sz w:val="28"/>
          <w:szCs w:val="28"/>
        </w:rPr>
        <w:t>земельный участок площа</w:t>
      </w:r>
      <w:r w:rsidR="00427768" w:rsidRPr="00A1628B">
        <w:rPr>
          <w:rFonts w:ascii="Times New Roman" w:hAnsi="Times New Roman"/>
          <w:sz w:val="28"/>
          <w:szCs w:val="28"/>
        </w:rPr>
        <w:t>дью 1562</w:t>
      </w:r>
      <w:r w:rsidR="00035891" w:rsidRPr="00A1628B">
        <w:rPr>
          <w:rFonts w:ascii="Times New Roman" w:hAnsi="Times New Roman"/>
          <w:sz w:val="28"/>
          <w:szCs w:val="28"/>
        </w:rPr>
        <w:t xml:space="preserve"> кв.м., квартира</w:t>
      </w:r>
      <w:r w:rsidR="00744EDF" w:rsidRPr="00A1628B">
        <w:rPr>
          <w:rFonts w:ascii="Times New Roman" w:hAnsi="Times New Roman"/>
          <w:sz w:val="28"/>
          <w:szCs w:val="28"/>
        </w:rPr>
        <w:t xml:space="preserve"> </w:t>
      </w:r>
      <w:r w:rsidR="008F4C2F" w:rsidRPr="00A1628B">
        <w:rPr>
          <w:rFonts w:ascii="Times New Roman" w:hAnsi="Times New Roman"/>
          <w:sz w:val="28"/>
          <w:szCs w:val="28"/>
        </w:rPr>
        <w:t>общей</w:t>
      </w:r>
      <w:r w:rsidR="00EB7D60" w:rsidRPr="00A1628B">
        <w:rPr>
          <w:rFonts w:ascii="Times New Roman" w:hAnsi="Times New Roman"/>
          <w:sz w:val="28"/>
          <w:szCs w:val="28"/>
        </w:rPr>
        <w:t xml:space="preserve"> </w:t>
      </w:r>
      <w:r w:rsidR="00427768" w:rsidRPr="00A1628B">
        <w:rPr>
          <w:rFonts w:ascii="Times New Roman" w:hAnsi="Times New Roman"/>
          <w:sz w:val="28"/>
          <w:szCs w:val="28"/>
        </w:rPr>
        <w:t>площадью 62</w:t>
      </w:r>
      <w:r w:rsidR="00035891" w:rsidRPr="00A1628B">
        <w:rPr>
          <w:rFonts w:ascii="Times New Roman" w:hAnsi="Times New Roman"/>
          <w:sz w:val="28"/>
          <w:szCs w:val="28"/>
        </w:rPr>
        <w:t>,</w:t>
      </w:r>
      <w:r w:rsidR="00427768" w:rsidRPr="00A1628B">
        <w:rPr>
          <w:rFonts w:ascii="Times New Roman" w:hAnsi="Times New Roman"/>
          <w:sz w:val="28"/>
          <w:szCs w:val="28"/>
        </w:rPr>
        <w:t>2</w:t>
      </w:r>
      <w:r w:rsidRPr="00A1628B">
        <w:rPr>
          <w:rFonts w:ascii="Times New Roman" w:hAnsi="Times New Roman"/>
          <w:sz w:val="28"/>
          <w:szCs w:val="28"/>
        </w:rPr>
        <w:t xml:space="preserve"> </w:t>
      </w:r>
      <w:r w:rsidR="006968D5" w:rsidRPr="00A1628B">
        <w:rPr>
          <w:rFonts w:ascii="Times New Roman" w:hAnsi="Times New Roman"/>
          <w:sz w:val="28"/>
          <w:szCs w:val="28"/>
        </w:rPr>
        <w:t>кв.м.</w:t>
      </w:r>
      <w:r w:rsidR="00F93751" w:rsidRPr="00A1628B">
        <w:rPr>
          <w:rFonts w:ascii="Times New Roman" w:hAnsi="Times New Roman"/>
          <w:sz w:val="28"/>
          <w:szCs w:val="28"/>
        </w:rPr>
        <w:t>, состоящий из тре</w:t>
      </w:r>
      <w:r w:rsidR="006F6C60" w:rsidRPr="00A1628B">
        <w:rPr>
          <w:rFonts w:ascii="Times New Roman" w:hAnsi="Times New Roman"/>
          <w:sz w:val="28"/>
          <w:szCs w:val="28"/>
        </w:rPr>
        <w:t>х комнат</w:t>
      </w:r>
      <w:r w:rsidR="003A6F91" w:rsidRPr="00A1628B">
        <w:rPr>
          <w:rFonts w:ascii="Times New Roman" w:hAnsi="Times New Roman"/>
          <w:sz w:val="28"/>
          <w:szCs w:val="28"/>
        </w:rPr>
        <w:t>.</w:t>
      </w:r>
    </w:p>
    <w:p w:rsidR="00035891" w:rsidRPr="00A1628B" w:rsidRDefault="00387881" w:rsidP="00C273D2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Заключить </w:t>
      </w:r>
      <w:r w:rsidR="0087020D" w:rsidRPr="00A1628B">
        <w:rPr>
          <w:rFonts w:ascii="Times New Roman" w:hAnsi="Times New Roman"/>
          <w:sz w:val="28"/>
          <w:szCs w:val="28"/>
        </w:rPr>
        <w:t>с</w:t>
      </w:r>
      <w:r w:rsidR="00427768" w:rsidRPr="00A1628B">
        <w:rPr>
          <w:rFonts w:ascii="Times New Roman" w:hAnsi="Times New Roman"/>
          <w:sz w:val="28"/>
          <w:szCs w:val="28"/>
        </w:rPr>
        <w:t xml:space="preserve"> Хабаровой Е.А., Петровой И.А., Онучиным А.А. </w:t>
      </w:r>
      <w:r w:rsidR="00035891" w:rsidRPr="00A1628B">
        <w:rPr>
          <w:rFonts w:ascii="Times New Roman" w:hAnsi="Times New Roman"/>
          <w:sz w:val="28"/>
          <w:szCs w:val="28"/>
        </w:rPr>
        <w:t xml:space="preserve"> </w:t>
      </w:r>
      <w:r w:rsidR="00EB7D60" w:rsidRPr="00A1628B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A1628B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A1628B">
        <w:rPr>
          <w:rFonts w:ascii="Times New Roman" w:hAnsi="Times New Roman"/>
          <w:sz w:val="28"/>
          <w:szCs w:val="28"/>
        </w:rPr>
        <w:t>:</w:t>
      </w:r>
      <w:r w:rsidR="00035891" w:rsidRPr="00A1628B">
        <w:rPr>
          <w:rFonts w:ascii="Times New Roman" w:hAnsi="Times New Roman"/>
          <w:sz w:val="28"/>
          <w:szCs w:val="28"/>
        </w:rPr>
        <w:t xml:space="preserve"> </w:t>
      </w:r>
    </w:p>
    <w:p w:rsidR="00035891" w:rsidRPr="00A1628B" w:rsidRDefault="00035891" w:rsidP="00C273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            2.1. В со</w:t>
      </w:r>
      <w:r w:rsidR="008F4C2F" w:rsidRPr="00A1628B">
        <w:rPr>
          <w:rFonts w:ascii="Times New Roman" w:hAnsi="Times New Roman"/>
          <w:sz w:val="28"/>
          <w:szCs w:val="28"/>
        </w:rPr>
        <w:t>бственность</w:t>
      </w:r>
      <w:r w:rsidRPr="00A1628B">
        <w:rPr>
          <w:rFonts w:ascii="Times New Roman" w:hAnsi="Times New Roman"/>
          <w:sz w:val="28"/>
          <w:szCs w:val="28"/>
        </w:rPr>
        <w:t xml:space="preserve"> передать</w:t>
      </w:r>
      <w:r w:rsidR="00A73BF6" w:rsidRPr="00A1628B">
        <w:rPr>
          <w:rFonts w:ascii="Times New Roman" w:hAnsi="Times New Roman"/>
          <w:sz w:val="28"/>
          <w:szCs w:val="28"/>
        </w:rPr>
        <w:t xml:space="preserve"> Хабаровой Екатерине Александровне, Петровой Ирине Александровне, Онучину Александру Александровичу по 1/3</w:t>
      </w:r>
      <w:r w:rsidRPr="00A1628B">
        <w:rPr>
          <w:rFonts w:ascii="Times New Roman" w:hAnsi="Times New Roman"/>
          <w:sz w:val="28"/>
          <w:szCs w:val="28"/>
        </w:rPr>
        <w:t xml:space="preserve"> доли в праве на земельный участок и расположенную на нем квартиру по </w:t>
      </w:r>
      <w:proofErr w:type="gramStart"/>
      <w:r w:rsidRPr="00A1628B">
        <w:rPr>
          <w:rFonts w:ascii="Times New Roman" w:hAnsi="Times New Roman"/>
          <w:sz w:val="28"/>
          <w:szCs w:val="28"/>
        </w:rPr>
        <w:t>адресу:</w:t>
      </w:r>
      <w:r w:rsidR="00A73BF6" w:rsidRPr="00A1628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3BF6" w:rsidRPr="00A1628B">
        <w:rPr>
          <w:rFonts w:ascii="Times New Roman" w:hAnsi="Times New Roman"/>
          <w:sz w:val="28"/>
          <w:szCs w:val="28"/>
        </w:rPr>
        <w:t>с. Заречная Слобода, ул. Советская д.22 кв.2</w:t>
      </w:r>
      <w:r w:rsidR="000C210D" w:rsidRPr="00A1628B">
        <w:rPr>
          <w:rFonts w:ascii="Times New Roman" w:hAnsi="Times New Roman"/>
          <w:sz w:val="28"/>
          <w:szCs w:val="28"/>
        </w:rPr>
        <w:t>,</w:t>
      </w:r>
      <w:r w:rsidRPr="00A1628B">
        <w:rPr>
          <w:rFonts w:ascii="Times New Roman" w:hAnsi="Times New Roman"/>
          <w:sz w:val="28"/>
          <w:szCs w:val="28"/>
        </w:rPr>
        <w:t xml:space="preserve"> </w:t>
      </w:r>
      <w:r w:rsidR="000C210D" w:rsidRPr="00A1628B">
        <w:rPr>
          <w:rFonts w:ascii="Times New Roman" w:hAnsi="Times New Roman"/>
          <w:sz w:val="28"/>
          <w:szCs w:val="28"/>
        </w:rPr>
        <w:t xml:space="preserve">земельный участок площадью 1562 кв.м., квартира общей площадью 62,2 </w:t>
      </w:r>
      <w:r w:rsidR="006968D5" w:rsidRPr="00A1628B">
        <w:rPr>
          <w:rFonts w:ascii="Times New Roman" w:hAnsi="Times New Roman"/>
          <w:sz w:val="28"/>
          <w:szCs w:val="28"/>
        </w:rPr>
        <w:t>кв.м.</w:t>
      </w:r>
      <w:r w:rsidR="000C210D" w:rsidRPr="00A1628B">
        <w:rPr>
          <w:rFonts w:ascii="Times New Roman" w:hAnsi="Times New Roman"/>
          <w:sz w:val="28"/>
          <w:szCs w:val="28"/>
        </w:rPr>
        <w:t>;</w:t>
      </w:r>
    </w:p>
    <w:p w:rsidR="008F4C2F" w:rsidRPr="00A1628B" w:rsidRDefault="00D57E25" w:rsidP="00C273D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 передать</w:t>
      </w:r>
      <w:r w:rsidR="003A6F91" w:rsidRPr="00A1628B">
        <w:rPr>
          <w:rFonts w:ascii="Times New Roman" w:hAnsi="Times New Roman"/>
          <w:sz w:val="28"/>
          <w:szCs w:val="28"/>
        </w:rPr>
        <w:t xml:space="preserve"> </w:t>
      </w:r>
      <w:r w:rsidR="00EB7D60" w:rsidRPr="00A1628B">
        <w:rPr>
          <w:rFonts w:ascii="Times New Roman" w:hAnsi="Times New Roman"/>
          <w:sz w:val="28"/>
          <w:szCs w:val="28"/>
        </w:rPr>
        <w:t>в обмен на передачу в собственность муниципального образования Сосновобор</w:t>
      </w:r>
      <w:r w:rsidR="00B6792C" w:rsidRPr="00A1628B">
        <w:rPr>
          <w:rFonts w:ascii="Times New Roman" w:hAnsi="Times New Roman"/>
          <w:sz w:val="28"/>
          <w:szCs w:val="28"/>
        </w:rPr>
        <w:t>ский сельсовет</w:t>
      </w:r>
      <w:r w:rsidR="003A6F91" w:rsidRPr="00A1628B">
        <w:rPr>
          <w:rFonts w:ascii="Times New Roman" w:hAnsi="Times New Roman"/>
          <w:sz w:val="28"/>
          <w:szCs w:val="28"/>
        </w:rPr>
        <w:t xml:space="preserve"> </w:t>
      </w:r>
      <w:r w:rsidR="00EB7D60" w:rsidRPr="00A1628B">
        <w:rPr>
          <w:rFonts w:ascii="Times New Roman" w:hAnsi="Times New Roman"/>
          <w:sz w:val="28"/>
          <w:szCs w:val="28"/>
        </w:rPr>
        <w:t>по адресу:</w:t>
      </w:r>
      <w:r w:rsidR="00335E97" w:rsidRPr="00A1628B">
        <w:rPr>
          <w:rFonts w:ascii="Times New Roman" w:hAnsi="Times New Roman"/>
          <w:sz w:val="28"/>
          <w:szCs w:val="28"/>
        </w:rPr>
        <w:t xml:space="preserve"> с.</w:t>
      </w:r>
      <w:r w:rsidR="000C210D" w:rsidRPr="00A1628B">
        <w:rPr>
          <w:rFonts w:ascii="Times New Roman" w:hAnsi="Times New Roman"/>
          <w:sz w:val="28"/>
          <w:szCs w:val="28"/>
        </w:rPr>
        <w:t xml:space="preserve">Заречная Слобода, ул. Березовая </w:t>
      </w:r>
      <w:r w:rsidR="00C273D2" w:rsidRPr="00A1628B">
        <w:rPr>
          <w:rFonts w:ascii="Times New Roman" w:hAnsi="Times New Roman"/>
          <w:sz w:val="28"/>
          <w:szCs w:val="28"/>
        </w:rPr>
        <w:t>д. 14 кв.</w:t>
      </w:r>
      <w:r w:rsidR="000C210D" w:rsidRPr="00A1628B">
        <w:rPr>
          <w:rFonts w:ascii="Times New Roman" w:hAnsi="Times New Roman"/>
          <w:sz w:val="28"/>
          <w:szCs w:val="28"/>
        </w:rPr>
        <w:t>1</w:t>
      </w:r>
      <w:r w:rsidR="003A6F91" w:rsidRPr="00A1628B">
        <w:rPr>
          <w:rFonts w:ascii="Times New Roman" w:hAnsi="Times New Roman"/>
          <w:sz w:val="28"/>
          <w:szCs w:val="28"/>
        </w:rPr>
        <w:t>,</w:t>
      </w:r>
      <w:r w:rsidR="00C273D2" w:rsidRPr="00A1628B">
        <w:rPr>
          <w:rFonts w:ascii="Times New Roman" w:hAnsi="Times New Roman"/>
          <w:sz w:val="28"/>
          <w:szCs w:val="28"/>
        </w:rPr>
        <w:t xml:space="preserve"> квартиру</w:t>
      </w:r>
      <w:r w:rsidR="00744EDF" w:rsidRPr="00A1628B">
        <w:rPr>
          <w:rFonts w:ascii="Times New Roman" w:hAnsi="Times New Roman"/>
          <w:sz w:val="28"/>
          <w:szCs w:val="28"/>
        </w:rPr>
        <w:t xml:space="preserve"> </w:t>
      </w:r>
      <w:r w:rsidR="000C210D" w:rsidRPr="00A1628B">
        <w:rPr>
          <w:rFonts w:ascii="Times New Roman" w:hAnsi="Times New Roman"/>
          <w:sz w:val="28"/>
          <w:szCs w:val="28"/>
        </w:rPr>
        <w:t>общей площадью 64,2</w:t>
      </w:r>
      <w:r w:rsidRPr="00A1628B">
        <w:rPr>
          <w:rFonts w:ascii="Times New Roman" w:hAnsi="Times New Roman"/>
          <w:sz w:val="28"/>
          <w:szCs w:val="28"/>
        </w:rPr>
        <w:t xml:space="preserve"> </w:t>
      </w:r>
      <w:r w:rsidR="006968D5" w:rsidRPr="00A1628B">
        <w:rPr>
          <w:rFonts w:ascii="Times New Roman" w:hAnsi="Times New Roman"/>
          <w:sz w:val="28"/>
          <w:szCs w:val="28"/>
        </w:rPr>
        <w:t>кв.м.</w:t>
      </w:r>
      <w:r w:rsidR="00744EDF" w:rsidRPr="00A1628B">
        <w:rPr>
          <w:rFonts w:ascii="Times New Roman" w:hAnsi="Times New Roman"/>
          <w:sz w:val="28"/>
          <w:szCs w:val="28"/>
        </w:rPr>
        <w:t xml:space="preserve">  </w:t>
      </w:r>
    </w:p>
    <w:p w:rsidR="00402D3E" w:rsidRPr="00A1628B" w:rsidRDefault="00EB7D60" w:rsidP="00A1628B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   2.2. Определить</w:t>
      </w:r>
      <w:r w:rsidR="00744EDF" w:rsidRPr="00A1628B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744EDF" w:rsidRPr="00A1628B">
        <w:rPr>
          <w:rFonts w:ascii="Times New Roman" w:hAnsi="Times New Roman"/>
          <w:sz w:val="28"/>
          <w:szCs w:val="28"/>
        </w:rPr>
        <w:t>стоимость  земельных</w:t>
      </w:r>
      <w:proofErr w:type="gramEnd"/>
      <w:r w:rsidR="00744EDF" w:rsidRPr="00A1628B">
        <w:rPr>
          <w:rFonts w:ascii="Times New Roman" w:hAnsi="Times New Roman"/>
          <w:sz w:val="28"/>
          <w:szCs w:val="28"/>
        </w:rPr>
        <w:t xml:space="preserve"> участков</w:t>
      </w:r>
      <w:r w:rsidR="003A6F91" w:rsidRPr="00A1628B">
        <w:rPr>
          <w:rFonts w:ascii="Times New Roman" w:hAnsi="Times New Roman"/>
          <w:sz w:val="28"/>
          <w:szCs w:val="28"/>
        </w:rPr>
        <w:t xml:space="preserve"> и жилых помещений</w:t>
      </w:r>
      <w:r w:rsidR="00B6792C" w:rsidRPr="00A1628B">
        <w:rPr>
          <w:rFonts w:ascii="Times New Roman" w:hAnsi="Times New Roman"/>
          <w:sz w:val="28"/>
          <w:szCs w:val="28"/>
        </w:rPr>
        <w:t>,</w:t>
      </w:r>
      <w:r w:rsidR="00C273D2" w:rsidRPr="00A1628B">
        <w:rPr>
          <w:rFonts w:ascii="Times New Roman" w:hAnsi="Times New Roman"/>
          <w:sz w:val="28"/>
          <w:szCs w:val="28"/>
        </w:rPr>
        <w:t xml:space="preserve"> </w:t>
      </w:r>
      <w:r w:rsidR="00402D3E" w:rsidRPr="00A1628B">
        <w:rPr>
          <w:rFonts w:ascii="Times New Roman" w:hAnsi="Times New Roman"/>
          <w:sz w:val="28"/>
          <w:szCs w:val="28"/>
        </w:rPr>
        <w:t>подлежащих обмену, равнозначна</w:t>
      </w:r>
      <w:r w:rsidR="00932900" w:rsidRPr="00A1628B">
        <w:rPr>
          <w:rFonts w:ascii="Times New Roman" w:hAnsi="Times New Roman"/>
          <w:sz w:val="28"/>
          <w:szCs w:val="28"/>
        </w:rPr>
        <w:t>.</w:t>
      </w:r>
    </w:p>
    <w:p w:rsidR="00402D3E" w:rsidRPr="00A1628B" w:rsidRDefault="00402D3E" w:rsidP="00C273D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 xml:space="preserve">   </w:t>
      </w:r>
      <w:r w:rsidR="00EB7D60" w:rsidRPr="00A1628B">
        <w:rPr>
          <w:rFonts w:ascii="Times New Roman" w:hAnsi="Times New Roman"/>
          <w:sz w:val="28"/>
          <w:szCs w:val="28"/>
        </w:rPr>
        <w:t>3. Контроль за исполнением настоящег</w:t>
      </w:r>
      <w:r w:rsidRPr="00A1628B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A1628B" w:rsidRPr="00A1628B" w:rsidRDefault="00402D3E" w:rsidP="00A1628B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A1628B">
        <w:rPr>
          <w:rFonts w:ascii="Times New Roman" w:hAnsi="Times New Roman"/>
          <w:sz w:val="28"/>
          <w:szCs w:val="28"/>
        </w:rPr>
        <w:t>собой.</w:t>
      </w:r>
    </w:p>
    <w:p w:rsidR="00A1628B" w:rsidRDefault="00A1628B" w:rsidP="00A162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1628B" w:rsidRDefault="00A1628B" w:rsidP="00A162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17B9B" w:rsidRPr="00A1628B" w:rsidRDefault="002010CE" w:rsidP="00A162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628B">
        <w:rPr>
          <w:rFonts w:ascii="Times New Roman" w:hAnsi="Times New Roman"/>
          <w:sz w:val="28"/>
          <w:szCs w:val="28"/>
        </w:rPr>
        <w:t xml:space="preserve">Глава сельсовета              </w:t>
      </w:r>
      <w:r w:rsidR="00A1628B">
        <w:rPr>
          <w:rFonts w:ascii="Times New Roman" w:hAnsi="Times New Roman"/>
          <w:sz w:val="28"/>
          <w:szCs w:val="28"/>
        </w:rPr>
        <w:t xml:space="preserve">        </w:t>
      </w:r>
      <w:r w:rsidRPr="00A1628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1628B">
        <w:rPr>
          <w:rFonts w:ascii="Times New Roman" w:hAnsi="Times New Roman"/>
          <w:sz w:val="28"/>
          <w:szCs w:val="28"/>
        </w:rPr>
        <w:t xml:space="preserve">         </w:t>
      </w:r>
      <w:r w:rsidRPr="00A1628B">
        <w:rPr>
          <w:rFonts w:ascii="Times New Roman" w:hAnsi="Times New Roman"/>
          <w:sz w:val="28"/>
          <w:szCs w:val="28"/>
        </w:rPr>
        <w:t>Н.В.Ельчин</w:t>
      </w:r>
    </w:p>
    <w:sectPr w:rsidR="00117B9B" w:rsidRPr="00A1628B" w:rsidSect="00A162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28B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7C8D"/>
  <w15:docId w15:val="{029158B3-7135-41D0-9668-8C11868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2016-12-23T00:30:00Z</cp:lastPrinted>
  <dcterms:created xsi:type="dcterms:W3CDTF">2020-04-20T05:25:00Z</dcterms:created>
  <dcterms:modified xsi:type="dcterms:W3CDTF">2020-04-30T00:09:00Z</dcterms:modified>
</cp:coreProperties>
</file>