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3D" w:rsidRDefault="00DA0F3D" w:rsidP="00E44691">
      <w:pPr>
        <w:pStyle w:val="1"/>
      </w:pPr>
    </w:p>
    <w:p w:rsidR="00DA0F3D" w:rsidRPr="00EC443F" w:rsidRDefault="00DA0F3D" w:rsidP="00E44691">
      <w:pPr>
        <w:tabs>
          <w:tab w:val="left" w:pos="1275"/>
        </w:tabs>
        <w:jc w:val="center"/>
      </w:pPr>
      <w:r w:rsidRPr="00EC443F">
        <w:t>РОССИЙСКАЯ ФЕДЕРАЦИЯ</w:t>
      </w:r>
    </w:p>
    <w:p w:rsidR="00DA0F3D" w:rsidRPr="00EC443F" w:rsidRDefault="00DA0F3D" w:rsidP="00E44691">
      <w:pPr>
        <w:tabs>
          <w:tab w:val="left" w:pos="1275"/>
        </w:tabs>
        <w:jc w:val="center"/>
      </w:pPr>
    </w:p>
    <w:p w:rsidR="00DA0F3D" w:rsidRPr="00EC443F" w:rsidRDefault="00DA0F3D" w:rsidP="00E44691">
      <w:pPr>
        <w:tabs>
          <w:tab w:val="left" w:pos="1275"/>
        </w:tabs>
        <w:jc w:val="center"/>
        <w:rPr>
          <w:sz w:val="28"/>
          <w:szCs w:val="28"/>
        </w:rPr>
      </w:pPr>
      <w:r w:rsidRPr="00EC443F">
        <w:rPr>
          <w:sz w:val="28"/>
          <w:szCs w:val="28"/>
        </w:rPr>
        <w:t xml:space="preserve">АДМИНИСТРАЦИЯ </w:t>
      </w:r>
      <w:r w:rsidR="00680981" w:rsidRPr="00EC443F">
        <w:rPr>
          <w:sz w:val="28"/>
          <w:szCs w:val="28"/>
        </w:rPr>
        <w:t>СОСНОВОБОРСК</w:t>
      </w:r>
      <w:r w:rsidR="004266DE" w:rsidRPr="00EC443F">
        <w:rPr>
          <w:sz w:val="28"/>
          <w:szCs w:val="28"/>
        </w:rPr>
        <w:t>ОГО</w:t>
      </w:r>
      <w:r w:rsidRPr="00EC443F">
        <w:rPr>
          <w:sz w:val="28"/>
          <w:szCs w:val="28"/>
        </w:rPr>
        <w:t xml:space="preserve"> СЕЛЬСОВЕТА</w:t>
      </w:r>
    </w:p>
    <w:p w:rsidR="00DA0F3D" w:rsidRPr="00EC443F" w:rsidRDefault="00DA0F3D" w:rsidP="00E44691">
      <w:pPr>
        <w:tabs>
          <w:tab w:val="left" w:pos="1275"/>
        </w:tabs>
        <w:jc w:val="center"/>
        <w:rPr>
          <w:sz w:val="28"/>
          <w:szCs w:val="28"/>
        </w:rPr>
      </w:pPr>
      <w:r w:rsidRPr="00EC443F">
        <w:rPr>
          <w:sz w:val="28"/>
          <w:szCs w:val="28"/>
        </w:rPr>
        <w:t>ЗЕЙСКОГО РАЙОНА АМУРСКОЙ ОБЛАСТИ</w:t>
      </w:r>
    </w:p>
    <w:p w:rsidR="00DA0F3D" w:rsidRPr="007649AC" w:rsidRDefault="00DA0F3D" w:rsidP="00E44691">
      <w:pPr>
        <w:tabs>
          <w:tab w:val="left" w:pos="1275"/>
        </w:tabs>
        <w:jc w:val="center"/>
        <w:rPr>
          <w:b/>
          <w:sz w:val="28"/>
          <w:szCs w:val="28"/>
        </w:rPr>
      </w:pPr>
    </w:p>
    <w:p w:rsidR="00DA0F3D" w:rsidRPr="0089185F" w:rsidRDefault="00DA0F3D" w:rsidP="00E44691">
      <w:pPr>
        <w:jc w:val="center"/>
        <w:rPr>
          <w:sz w:val="30"/>
          <w:szCs w:val="30"/>
        </w:rPr>
      </w:pPr>
      <w:r w:rsidRPr="0089185F">
        <w:rPr>
          <w:sz w:val="30"/>
          <w:szCs w:val="30"/>
        </w:rPr>
        <w:t>ПОСТАНОВЛЕНИЕ</w:t>
      </w:r>
    </w:p>
    <w:p w:rsidR="00DA0F3D" w:rsidRPr="007649AC" w:rsidRDefault="00DA0F3D" w:rsidP="00E44691">
      <w:pPr>
        <w:jc w:val="center"/>
        <w:rPr>
          <w:b/>
          <w:sz w:val="28"/>
          <w:szCs w:val="28"/>
        </w:rPr>
      </w:pPr>
    </w:p>
    <w:p w:rsidR="00DA0F3D" w:rsidRPr="007649AC" w:rsidRDefault="00DA0F3D" w:rsidP="00E44691">
      <w:pPr>
        <w:jc w:val="center"/>
        <w:rPr>
          <w:b/>
          <w:sz w:val="28"/>
          <w:szCs w:val="28"/>
        </w:rPr>
      </w:pPr>
    </w:p>
    <w:p w:rsidR="00DA0F3D" w:rsidRPr="007649AC" w:rsidRDefault="00EC443F" w:rsidP="00E44691">
      <w:pPr>
        <w:tabs>
          <w:tab w:val="left" w:pos="705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4266DE" w:rsidRPr="007649A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4266DE" w:rsidRPr="007649AC">
        <w:rPr>
          <w:sz w:val="28"/>
          <w:szCs w:val="28"/>
        </w:rPr>
        <w:t>.20</w:t>
      </w:r>
      <w:r w:rsidR="006729AC" w:rsidRPr="007649AC">
        <w:rPr>
          <w:sz w:val="28"/>
          <w:szCs w:val="28"/>
        </w:rPr>
        <w:t>20</w:t>
      </w:r>
      <w:r w:rsidR="00DA0F3D" w:rsidRPr="007649AC">
        <w:rPr>
          <w:b/>
          <w:sz w:val="28"/>
          <w:szCs w:val="28"/>
        </w:rPr>
        <w:tab/>
      </w:r>
      <w:r w:rsidR="00DA0F3D" w:rsidRPr="007649AC">
        <w:rPr>
          <w:sz w:val="28"/>
          <w:szCs w:val="28"/>
        </w:rPr>
        <w:t xml:space="preserve">                       №</w:t>
      </w:r>
      <w:r>
        <w:rPr>
          <w:sz w:val="28"/>
          <w:szCs w:val="28"/>
        </w:rPr>
        <w:t xml:space="preserve"> 33</w:t>
      </w:r>
    </w:p>
    <w:p w:rsidR="00DA0F3D" w:rsidRPr="007649AC" w:rsidRDefault="00680981" w:rsidP="00790430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="00DA0F3D" w:rsidRPr="007649AC">
        <w:rPr>
          <w:sz w:val="26"/>
          <w:szCs w:val="26"/>
        </w:rPr>
        <w:t>.</w:t>
      </w:r>
      <w:r w:rsidR="004266DE" w:rsidRPr="007649AC">
        <w:rPr>
          <w:sz w:val="26"/>
          <w:szCs w:val="26"/>
        </w:rPr>
        <w:t xml:space="preserve"> </w:t>
      </w:r>
      <w:r>
        <w:rPr>
          <w:sz w:val="26"/>
          <w:szCs w:val="26"/>
        </w:rPr>
        <w:t>Сосновый Бор</w:t>
      </w:r>
      <w:r w:rsidR="004266DE" w:rsidRPr="007649AC">
        <w:rPr>
          <w:sz w:val="26"/>
          <w:szCs w:val="26"/>
        </w:rPr>
        <w:t xml:space="preserve"> </w:t>
      </w:r>
      <w:r w:rsidR="00DA0F3D" w:rsidRPr="007649AC">
        <w:rPr>
          <w:sz w:val="26"/>
          <w:szCs w:val="26"/>
        </w:rPr>
        <w:t xml:space="preserve"> </w:t>
      </w:r>
    </w:p>
    <w:p w:rsidR="00DA0F3D" w:rsidRPr="007649AC" w:rsidRDefault="00DA0F3D" w:rsidP="00790430">
      <w:pPr>
        <w:rPr>
          <w:b/>
          <w:sz w:val="28"/>
        </w:rPr>
      </w:pPr>
    </w:p>
    <w:p w:rsidR="000E63EB" w:rsidRPr="007649AC" w:rsidRDefault="000E63EB" w:rsidP="000E63EB">
      <w:pPr>
        <w:jc w:val="center"/>
        <w:rPr>
          <w:sz w:val="28"/>
          <w:szCs w:val="28"/>
        </w:rPr>
      </w:pPr>
      <w:r w:rsidRPr="007649AC">
        <w:rPr>
          <w:sz w:val="28"/>
          <w:szCs w:val="28"/>
        </w:rPr>
        <w:t xml:space="preserve">Об утверждении Положения о порядке использования бюджетных ассигнований </w:t>
      </w:r>
      <w:r w:rsidR="006729AC" w:rsidRPr="007649AC">
        <w:rPr>
          <w:sz w:val="28"/>
          <w:szCs w:val="28"/>
        </w:rPr>
        <w:t xml:space="preserve">средств </w:t>
      </w:r>
      <w:r w:rsidRPr="007649AC">
        <w:rPr>
          <w:sz w:val="28"/>
          <w:szCs w:val="28"/>
        </w:rPr>
        <w:t xml:space="preserve">резервного фонда </w:t>
      </w:r>
      <w:r w:rsidRPr="007649AC">
        <w:rPr>
          <w:bCs/>
          <w:sz w:val="28"/>
          <w:szCs w:val="28"/>
        </w:rPr>
        <w:t xml:space="preserve">администрации </w:t>
      </w:r>
      <w:r w:rsidR="00680981">
        <w:rPr>
          <w:bCs/>
          <w:sz w:val="28"/>
          <w:szCs w:val="28"/>
        </w:rPr>
        <w:t>Сосновоборск</w:t>
      </w:r>
      <w:r w:rsidRPr="007649AC">
        <w:rPr>
          <w:bCs/>
          <w:sz w:val="28"/>
          <w:szCs w:val="28"/>
        </w:rPr>
        <w:t>ого</w:t>
      </w:r>
      <w:r w:rsidRPr="007649AC">
        <w:rPr>
          <w:sz w:val="28"/>
          <w:szCs w:val="28"/>
        </w:rPr>
        <w:t xml:space="preserve"> </w:t>
      </w:r>
      <w:r w:rsidRPr="007649AC">
        <w:rPr>
          <w:bCs/>
          <w:sz w:val="28"/>
          <w:szCs w:val="28"/>
        </w:rPr>
        <w:t>сельсовета</w:t>
      </w:r>
    </w:p>
    <w:p w:rsidR="00DA0F3D" w:rsidRPr="007649AC" w:rsidRDefault="00DA0F3D" w:rsidP="008443D1">
      <w:pPr>
        <w:jc w:val="center"/>
        <w:rPr>
          <w:sz w:val="28"/>
          <w:szCs w:val="28"/>
        </w:rPr>
      </w:pPr>
    </w:p>
    <w:p w:rsidR="00DA0F3D" w:rsidRPr="007649AC" w:rsidRDefault="00DA0F3D" w:rsidP="00CB26CC">
      <w:pPr>
        <w:rPr>
          <w:b/>
          <w:sz w:val="28"/>
          <w:szCs w:val="28"/>
        </w:rPr>
      </w:pPr>
    </w:p>
    <w:p w:rsidR="00DA0F3D" w:rsidRPr="007649AC" w:rsidRDefault="00DA0F3D" w:rsidP="00A70BAE">
      <w:pPr>
        <w:ind w:firstLine="567"/>
        <w:jc w:val="both"/>
      </w:pPr>
      <w:r w:rsidRPr="007649AC">
        <w:rPr>
          <w:sz w:val="28"/>
          <w:szCs w:val="28"/>
        </w:rPr>
        <w:t xml:space="preserve">В соответствии с Федеральным законом РФ от 6 октября 2003 года       № 131-ФЗ "Об общих принципах организации местного самоуправления в РФ", ст. 81 Бюджетного кодекса РФ, Уставом муниципального образования </w:t>
      </w:r>
      <w:r w:rsidR="00680981">
        <w:rPr>
          <w:sz w:val="28"/>
          <w:szCs w:val="28"/>
        </w:rPr>
        <w:t>Сосновоборск</w:t>
      </w:r>
      <w:r w:rsidR="00A65EFB">
        <w:rPr>
          <w:sz w:val="28"/>
          <w:szCs w:val="28"/>
        </w:rPr>
        <w:t>и</w:t>
      </w:r>
      <w:r w:rsidR="004266DE" w:rsidRPr="007649AC">
        <w:rPr>
          <w:sz w:val="28"/>
          <w:szCs w:val="28"/>
        </w:rPr>
        <w:t>й</w:t>
      </w:r>
      <w:r w:rsidRPr="007649AC">
        <w:rPr>
          <w:sz w:val="28"/>
          <w:szCs w:val="28"/>
        </w:rPr>
        <w:t xml:space="preserve"> сельсовет</w:t>
      </w:r>
    </w:p>
    <w:p w:rsidR="000E63EB" w:rsidRPr="007649AC" w:rsidRDefault="00DA0F3D" w:rsidP="00A70BAE">
      <w:pPr>
        <w:ind w:firstLine="720"/>
        <w:jc w:val="both"/>
        <w:rPr>
          <w:bCs/>
          <w:sz w:val="28"/>
          <w:szCs w:val="28"/>
        </w:rPr>
      </w:pPr>
      <w:r w:rsidRPr="007649AC">
        <w:rPr>
          <w:sz w:val="28"/>
          <w:szCs w:val="28"/>
        </w:rPr>
        <w:t xml:space="preserve">1. </w:t>
      </w:r>
      <w:r w:rsidR="000E63EB" w:rsidRPr="007649AC">
        <w:rPr>
          <w:sz w:val="28"/>
          <w:szCs w:val="28"/>
        </w:rPr>
        <w:t xml:space="preserve">Утвердить прилагаемое Положение о порядке использования бюджетных ассигнований средств резервного фонда администрации </w:t>
      </w:r>
      <w:r w:rsidR="00680981">
        <w:rPr>
          <w:bCs/>
          <w:sz w:val="28"/>
          <w:szCs w:val="28"/>
        </w:rPr>
        <w:t>Сосновоборск</w:t>
      </w:r>
      <w:r w:rsidR="000E63EB" w:rsidRPr="007649AC">
        <w:rPr>
          <w:bCs/>
          <w:sz w:val="28"/>
          <w:szCs w:val="28"/>
        </w:rPr>
        <w:t>ого</w:t>
      </w:r>
      <w:r w:rsidR="000E63EB" w:rsidRPr="007649AC">
        <w:rPr>
          <w:sz w:val="28"/>
          <w:szCs w:val="28"/>
        </w:rPr>
        <w:t xml:space="preserve"> </w:t>
      </w:r>
      <w:r w:rsidR="000E63EB" w:rsidRPr="007649AC">
        <w:rPr>
          <w:bCs/>
          <w:sz w:val="28"/>
          <w:szCs w:val="28"/>
        </w:rPr>
        <w:t>сельсовета.</w:t>
      </w:r>
    </w:p>
    <w:p w:rsidR="006729AC" w:rsidRPr="00951E3E" w:rsidRDefault="000E63EB" w:rsidP="00A70BAE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 xml:space="preserve">2. Настоящее постановление вступает в силу со дня подписания и подлежит размещению на официальном сайте администрации </w:t>
      </w:r>
      <w:r w:rsidR="00B767D9">
        <w:rPr>
          <w:sz w:val="28"/>
          <w:szCs w:val="28"/>
        </w:rPr>
        <w:t>Зейского района</w:t>
      </w:r>
      <w:r w:rsidRPr="007649AC">
        <w:rPr>
          <w:sz w:val="28"/>
          <w:szCs w:val="28"/>
        </w:rPr>
        <w:t xml:space="preserve"> </w:t>
      </w:r>
      <w:r w:rsidRPr="00951E3E">
        <w:rPr>
          <w:sz w:val="28"/>
          <w:szCs w:val="28"/>
        </w:rPr>
        <w:t xml:space="preserve">по адресу: </w:t>
      </w:r>
      <w:hyperlink r:id="rId6" w:history="1">
        <w:r w:rsidR="00B767D9" w:rsidRPr="006B1F77">
          <w:rPr>
            <w:rStyle w:val="a4"/>
            <w:sz w:val="28"/>
            <w:szCs w:val="28"/>
          </w:rPr>
          <w:t>http://www.admzr.ru</w:t>
        </w:r>
      </w:hyperlink>
      <w:r w:rsidRPr="00951E3E">
        <w:rPr>
          <w:sz w:val="28"/>
          <w:szCs w:val="28"/>
        </w:rPr>
        <w:t>.</w:t>
      </w:r>
    </w:p>
    <w:p w:rsidR="006729AC" w:rsidRPr="00F372E4" w:rsidRDefault="006729AC" w:rsidP="001109E1">
      <w:pPr>
        <w:ind w:firstLine="708"/>
        <w:jc w:val="both"/>
        <w:rPr>
          <w:sz w:val="28"/>
          <w:szCs w:val="28"/>
        </w:rPr>
      </w:pPr>
      <w:r w:rsidRPr="00951E3E">
        <w:rPr>
          <w:sz w:val="28"/>
          <w:szCs w:val="28"/>
        </w:rPr>
        <w:t xml:space="preserve">3. Признать утратившим силу постановление администрации </w:t>
      </w:r>
      <w:r w:rsidR="00680981">
        <w:rPr>
          <w:sz w:val="28"/>
          <w:szCs w:val="28"/>
        </w:rPr>
        <w:t>Сосновоборск</w:t>
      </w:r>
      <w:r w:rsidRPr="00951E3E">
        <w:rPr>
          <w:sz w:val="28"/>
          <w:szCs w:val="28"/>
        </w:rPr>
        <w:t xml:space="preserve">ого сельсовета от </w:t>
      </w:r>
      <w:r w:rsidR="001109E1">
        <w:rPr>
          <w:sz w:val="28"/>
          <w:szCs w:val="28"/>
        </w:rPr>
        <w:t>0</w:t>
      </w:r>
      <w:r w:rsidR="00680981">
        <w:rPr>
          <w:sz w:val="28"/>
          <w:szCs w:val="28"/>
        </w:rPr>
        <w:t>3</w:t>
      </w:r>
      <w:r w:rsidR="001109E1">
        <w:rPr>
          <w:sz w:val="28"/>
          <w:szCs w:val="28"/>
        </w:rPr>
        <w:t>.0</w:t>
      </w:r>
      <w:r w:rsidR="00680981">
        <w:rPr>
          <w:sz w:val="28"/>
          <w:szCs w:val="28"/>
        </w:rPr>
        <w:t>7</w:t>
      </w:r>
      <w:r w:rsidR="001109E1">
        <w:rPr>
          <w:sz w:val="28"/>
          <w:szCs w:val="28"/>
        </w:rPr>
        <w:t>.201</w:t>
      </w:r>
      <w:r w:rsidR="00680981">
        <w:rPr>
          <w:sz w:val="28"/>
          <w:szCs w:val="28"/>
        </w:rPr>
        <w:t>7</w:t>
      </w:r>
      <w:r w:rsidR="007649AC" w:rsidRPr="00951E3E">
        <w:rPr>
          <w:sz w:val="28"/>
          <w:szCs w:val="28"/>
        </w:rPr>
        <w:t xml:space="preserve"> </w:t>
      </w:r>
      <w:r w:rsidRPr="00951E3E">
        <w:rPr>
          <w:sz w:val="28"/>
          <w:szCs w:val="28"/>
        </w:rPr>
        <w:t>№</w:t>
      </w:r>
      <w:r w:rsidR="00951E3E" w:rsidRPr="00951E3E">
        <w:rPr>
          <w:sz w:val="28"/>
          <w:szCs w:val="28"/>
        </w:rPr>
        <w:t xml:space="preserve"> </w:t>
      </w:r>
      <w:r w:rsidR="00680981">
        <w:rPr>
          <w:sz w:val="28"/>
          <w:szCs w:val="28"/>
        </w:rPr>
        <w:t>61</w:t>
      </w:r>
      <w:r w:rsidRPr="00951E3E">
        <w:rPr>
          <w:sz w:val="28"/>
          <w:szCs w:val="28"/>
        </w:rPr>
        <w:t xml:space="preserve"> </w:t>
      </w:r>
      <w:r w:rsidRPr="00F372E4">
        <w:rPr>
          <w:sz w:val="28"/>
          <w:szCs w:val="28"/>
        </w:rPr>
        <w:t>«</w:t>
      </w:r>
      <w:r w:rsidR="00680981" w:rsidRPr="00321679">
        <w:rPr>
          <w:sz w:val="28"/>
          <w:szCs w:val="28"/>
        </w:rPr>
        <w:t>Об утверждении Положения о порядке расходования средств резервного фонда Сосновоборского  сельсовета</w:t>
      </w:r>
      <w:r w:rsidR="00F372E4" w:rsidRPr="00F372E4">
        <w:rPr>
          <w:sz w:val="28"/>
          <w:szCs w:val="28"/>
        </w:rPr>
        <w:t>»</w:t>
      </w:r>
      <w:r w:rsidRPr="00F372E4">
        <w:rPr>
          <w:sz w:val="28"/>
          <w:szCs w:val="28"/>
        </w:rPr>
        <w:t>.</w:t>
      </w:r>
    </w:p>
    <w:p w:rsidR="006729AC" w:rsidRPr="007649AC" w:rsidRDefault="006729AC" w:rsidP="00951E3E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729AC" w:rsidRPr="007649AC" w:rsidRDefault="006729AC" w:rsidP="000E63EB">
      <w:pPr>
        <w:ind w:firstLine="708"/>
        <w:jc w:val="both"/>
        <w:rPr>
          <w:sz w:val="28"/>
          <w:szCs w:val="28"/>
        </w:rPr>
      </w:pPr>
    </w:p>
    <w:p w:rsidR="000E63EB" w:rsidRPr="007649AC" w:rsidRDefault="000E63EB" w:rsidP="00E44691">
      <w:pPr>
        <w:jc w:val="both"/>
        <w:rPr>
          <w:sz w:val="28"/>
          <w:szCs w:val="28"/>
        </w:rPr>
      </w:pPr>
    </w:p>
    <w:p w:rsidR="000E63EB" w:rsidRPr="007649AC" w:rsidRDefault="000E63EB" w:rsidP="00E44691">
      <w:pPr>
        <w:jc w:val="both"/>
        <w:rPr>
          <w:sz w:val="28"/>
          <w:szCs w:val="28"/>
        </w:rPr>
      </w:pPr>
    </w:p>
    <w:p w:rsidR="00DF7988" w:rsidRDefault="00DA0F3D" w:rsidP="00E44691">
      <w:pPr>
        <w:jc w:val="both"/>
        <w:rPr>
          <w:sz w:val="28"/>
        </w:rPr>
      </w:pPr>
      <w:r w:rsidRPr="007649AC">
        <w:rPr>
          <w:sz w:val="28"/>
        </w:rPr>
        <w:t xml:space="preserve">Глава  сельсовета                                                                  </w:t>
      </w:r>
      <w:r w:rsidR="004D3A10" w:rsidRPr="007649AC">
        <w:rPr>
          <w:sz w:val="28"/>
        </w:rPr>
        <w:tab/>
        <w:t xml:space="preserve">      </w:t>
      </w:r>
      <w:r w:rsidR="001E43B9">
        <w:rPr>
          <w:sz w:val="28"/>
        </w:rPr>
        <w:tab/>
      </w:r>
      <w:r w:rsidR="001109E1">
        <w:rPr>
          <w:sz w:val="28"/>
        </w:rPr>
        <w:t xml:space="preserve">     </w:t>
      </w:r>
      <w:r w:rsidR="00680981">
        <w:rPr>
          <w:sz w:val="28"/>
        </w:rPr>
        <w:t>Н.В. Ельчин</w:t>
      </w:r>
    </w:p>
    <w:p w:rsidR="00DA0F3D" w:rsidRPr="007649AC" w:rsidRDefault="00DA0F3D" w:rsidP="00E44691">
      <w:pPr>
        <w:jc w:val="both"/>
        <w:rPr>
          <w:sz w:val="28"/>
        </w:rPr>
      </w:pPr>
      <w:r w:rsidRPr="007649AC">
        <w:rPr>
          <w:sz w:val="28"/>
        </w:rPr>
        <w:t xml:space="preserve">                  </w:t>
      </w:r>
    </w:p>
    <w:p w:rsidR="00DA0F3D" w:rsidRPr="007649AC" w:rsidRDefault="00DA0F3D" w:rsidP="00E44691">
      <w:pPr>
        <w:rPr>
          <w:b/>
          <w:sz w:val="28"/>
        </w:rPr>
      </w:pPr>
    </w:p>
    <w:p w:rsidR="004266DE" w:rsidRPr="007649AC" w:rsidRDefault="004266DE" w:rsidP="004266DE">
      <w:pPr>
        <w:ind w:firstLine="567"/>
        <w:jc w:val="right"/>
        <w:rPr>
          <w:sz w:val="28"/>
          <w:szCs w:val="28"/>
        </w:rPr>
      </w:pPr>
    </w:p>
    <w:p w:rsidR="004266DE" w:rsidRPr="007649AC" w:rsidRDefault="004266DE" w:rsidP="004266DE">
      <w:pPr>
        <w:ind w:firstLine="567"/>
        <w:jc w:val="right"/>
        <w:rPr>
          <w:sz w:val="28"/>
          <w:szCs w:val="28"/>
        </w:rPr>
      </w:pPr>
    </w:p>
    <w:p w:rsidR="006729AC" w:rsidRPr="007649AC" w:rsidRDefault="006729AC" w:rsidP="004266DE">
      <w:pPr>
        <w:ind w:firstLine="567"/>
        <w:jc w:val="right"/>
        <w:rPr>
          <w:sz w:val="28"/>
          <w:szCs w:val="28"/>
        </w:rPr>
      </w:pPr>
    </w:p>
    <w:p w:rsidR="006729AC" w:rsidRPr="007649AC" w:rsidRDefault="006729AC" w:rsidP="004266DE">
      <w:pPr>
        <w:ind w:firstLine="567"/>
        <w:jc w:val="right"/>
        <w:rPr>
          <w:sz w:val="28"/>
          <w:szCs w:val="28"/>
        </w:rPr>
      </w:pPr>
    </w:p>
    <w:p w:rsidR="006729AC" w:rsidRPr="007649AC" w:rsidRDefault="006729AC" w:rsidP="004266DE">
      <w:pPr>
        <w:ind w:firstLine="567"/>
        <w:jc w:val="right"/>
        <w:rPr>
          <w:sz w:val="28"/>
          <w:szCs w:val="28"/>
        </w:rPr>
      </w:pPr>
    </w:p>
    <w:p w:rsidR="004266DE" w:rsidRPr="007649AC" w:rsidRDefault="004266DE" w:rsidP="004266DE">
      <w:pPr>
        <w:ind w:firstLine="567"/>
        <w:jc w:val="right"/>
        <w:rPr>
          <w:sz w:val="28"/>
          <w:szCs w:val="28"/>
        </w:rPr>
      </w:pPr>
    </w:p>
    <w:p w:rsidR="00680981" w:rsidRDefault="00680981" w:rsidP="004266DE">
      <w:pPr>
        <w:ind w:firstLine="567"/>
        <w:jc w:val="right"/>
        <w:rPr>
          <w:sz w:val="28"/>
          <w:szCs w:val="28"/>
        </w:rPr>
      </w:pPr>
    </w:p>
    <w:p w:rsidR="00680981" w:rsidRDefault="00680981" w:rsidP="004266DE">
      <w:pPr>
        <w:ind w:firstLine="567"/>
        <w:jc w:val="right"/>
        <w:rPr>
          <w:sz w:val="28"/>
          <w:szCs w:val="28"/>
        </w:rPr>
      </w:pPr>
    </w:p>
    <w:tbl>
      <w:tblPr>
        <w:tblStyle w:val="a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053764" w:rsidTr="00053764">
        <w:tc>
          <w:tcPr>
            <w:tcW w:w="3935" w:type="dxa"/>
          </w:tcPr>
          <w:p w:rsidR="00053764" w:rsidRPr="007649AC" w:rsidRDefault="00053764" w:rsidP="00053764">
            <w:pPr>
              <w:ind w:firstLine="29"/>
              <w:rPr>
                <w:sz w:val="28"/>
                <w:szCs w:val="28"/>
              </w:rPr>
            </w:pPr>
            <w:r w:rsidRPr="007649AC">
              <w:rPr>
                <w:sz w:val="28"/>
                <w:szCs w:val="28"/>
              </w:rPr>
              <w:lastRenderedPageBreak/>
              <w:t xml:space="preserve">УТВЕРЖДЕНО </w:t>
            </w:r>
          </w:p>
          <w:p w:rsidR="00053764" w:rsidRPr="007649AC" w:rsidRDefault="00053764" w:rsidP="00053764">
            <w:pPr>
              <w:rPr>
                <w:sz w:val="28"/>
                <w:szCs w:val="28"/>
              </w:rPr>
            </w:pPr>
            <w:r w:rsidRPr="007649AC">
              <w:rPr>
                <w:sz w:val="28"/>
                <w:szCs w:val="28"/>
              </w:rPr>
              <w:t>постановлением администрации сельсовета</w:t>
            </w:r>
          </w:p>
          <w:p w:rsidR="00053764" w:rsidRDefault="00053764" w:rsidP="00053764">
            <w:pPr>
              <w:rPr>
                <w:sz w:val="28"/>
                <w:szCs w:val="28"/>
              </w:rPr>
            </w:pPr>
            <w:r w:rsidRPr="007649A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</w:t>
            </w:r>
            <w:r w:rsidRPr="007649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7649AC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33</w:t>
            </w:r>
          </w:p>
        </w:tc>
      </w:tr>
    </w:tbl>
    <w:p w:rsidR="00053764" w:rsidRDefault="00053764" w:rsidP="004266DE">
      <w:pPr>
        <w:ind w:firstLine="567"/>
        <w:jc w:val="right"/>
        <w:rPr>
          <w:sz w:val="28"/>
          <w:szCs w:val="28"/>
        </w:rPr>
      </w:pPr>
    </w:p>
    <w:p w:rsidR="00DA0F3D" w:rsidRPr="007649AC" w:rsidRDefault="00DA0F3D" w:rsidP="008443D1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7649AC">
        <w:rPr>
          <w:b/>
          <w:bCs/>
          <w:sz w:val="28"/>
          <w:szCs w:val="28"/>
        </w:rPr>
        <w:t xml:space="preserve">ПОЛОЖЕНИЕ </w:t>
      </w:r>
    </w:p>
    <w:p w:rsidR="00DA0F3D" w:rsidRPr="007649AC" w:rsidRDefault="00554C54" w:rsidP="008443D1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7649AC">
        <w:rPr>
          <w:b/>
          <w:sz w:val="28"/>
          <w:szCs w:val="28"/>
        </w:rPr>
        <w:t>о порядке использования бюджетных ассигнований средств резервного фонда</w:t>
      </w:r>
      <w:r w:rsidRPr="007649AC">
        <w:rPr>
          <w:b/>
          <w:bCs/>
          <w:sz w:val="28"/>
          <w:szCs w:val="28"/>
        </w:rPr>
        <w:t xml:space="preserve"> администрации </w:t>
      </w:r>
      <w:r w:rsidR="00680981">
        <w:rPr>
          <w:b/>
          <w:bCs/>
          <w:sz w:val="28"/>
          <w:szCs w:val="28"/>
        </w:rPr>
        <w:t>Сосновоборск</w:t>
      </w:r>
      <w:r w:rsidRPr="007649AC">
        <w:rPr>
          <w:b/>
          <w:bCs/>
          <w:sz w:val="28"/>
          <w:szCs w:val="28"/>
        </w:rPr>
        <w:t>ого</w:t>
      </w:r>
      <w:r w:rsidR="00DA0F3D" w:rsidRPr="007649AC">
        <w:rPr>
          <w:sz w:val="28"/>
          <w:szCs w:val="28"/>
        </w:rPr>
        <w:t xml:space="preserve"> </w:t>
      </w:r>
      <w:r w:rsidR="00DA0F3D" w:rsidRPr="007649AC">
        <w:rPr>
          <w:b/>
          <w:bCs/>
          <w:sz w:val="28"/>
          <w:szCs w:val="28"/>
        </w:rPr>
        <w:t>сельсовет</w:t>
      </w:r>
      <w:r w:rsidRPr="007649AC">
        <w:rPr>
          <w:b/>
          <w:bCs/>
          <w:sz w:val="28"/>
          <w:szCs w:val="28"/>
        </w:rPr>
        <w:t>а</w:t>
      </w:r>
    </w:p>
    <w:p w:rsidR="00DA0F3D" w:rsidRPr="007649AC" w:rsidRDefault="00554C54" w:rsidP="006B7246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Настоящее Положение разработано в соответствии со ст.81 Бюджетного кодекса Российской Федерации, Федеральным законом от 21.12.1994 № 68-ФЗ «О защите населения и территорий от чрезвычайных ситуаций природного и техногенного характера», и Правилами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бедствий, утвержденными постановлением Правительства РФ от 15.02.2014 № 750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бедствий», и определяет порядок  расходования средств резервного фонда администрации сельсовета.</w:t>
      </w:r>
    </w:p>
    <w:p w:rsidR="00662C7F" w:rsidRPr="007649AC" w:rsidRDefault="00DA0F3D" w:rsidP="00662C7F">
      <w:pPr>
        <w:ind w:firstLine="720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 </w:t>
      </w:r>
      <w:bookmarkStart w:id="0" w:name="sub_14"/>
      <w:r w:rsidR="00662C7F" w:rsidRPr="007649AC">
        <w:rPr>
          <w:sz w:val="28"/>
          <w:szCs w:val="28"/>
        </w:rPr>
        <w:t xml:space="preserve">1. </w:t>
      </w:r>
      <w:bookmarkStart w:id="1" w:name="sub_12"/>
      <w:r w:rsidR="00662C7F" w:rsidRPr="007649AC">
        <w:rPr>
          <w:sz w:val="28"/>
          <w:szCs w:val="28"/>
        </w:rPr>
        <w:t xml:space="preserve">Размер резервного фонда устанавливается решением </w:t>
      </w:r>
      <w:r w:rsidR="00545EF7" w:rsidRPr="007649AC">
        <w:rPr>
          <w:sz w:val="28"/>
          <w:szCs w:val="28"/>
        </w:rPr>
        <w:t xml:space="preserve">сельского </w:t>
      </w:r>
      <w:r w:rsidR="00662C7F" w:rsidRPr="007649AC">
        <w:rPr>
          <w:sz w:val="28"/>
          <w:szCs w:val="28"/>
        </w:rPr>
        <w:t>Совета народных депутатов «О бюджете</w:t>
      </w:r>
      <w:r w:rsidR="00545EF7" w:rsidRPr="007649AC">
        <w:rPr>
          <w:sz w:val="28"/>
          <w:szCs w:val="28"/>
        </w:rPr>
        <w:t xml:space="preserve"> сельсовета</w:t>
      </w:r>
      <w:r w:rsidR="00662C7F" w:rsidRPr="007649AC">
        <w:rPr>
          <w:sz w:val="28"/>
          <w:szCs w:val="28"/>
        </w:rPr>
        <w:t>» на соответствующий финансовый год</w:t>
      </w:r>
      <w:r w:rsidR="006729AC" w:rsidRPr="007649AC">
        <w:rPr>
          <w:sz w:val="28"/>
          <w:szCs w:val="28"/>
        </w:rPr>
        <w:t xml:space="preserve"> в составе расходов администрации сельсовета</w:t>
      </w:r>
      <w:r w:rsidR="00662C7F" w:rsidRPr="007649AC">
        <w:rPr>
          <w:sz w:val="28"/>
          <w:szCs w:val="28"/>
        </w:rPr>
        <w:t>.</w:t>
      </w:r>
    </w:p>
    <w:bookmarkEnd w:id="1"/>
    <w:p w:rsidR="00662C7F" w:rsidRPr="007649AC" w:rsidRDefault="00662C7F" w:rsidP="00662C7F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 xml:space="preserve">Резервный  фонд  администрации  </w:t>
      </w:r>
      <w:r w:rsidR="00545EF7" w:rsidRPr="007649AC">
        <w:rPr>
          <w:sz w:val="28"/>
          <w:szCs w:val="28"/>
        </w:rPr>
        <w:t>сельсовета</w:t>
      </w:r>
      <w:r w:rsidRPr="007649AC">
        <w:rPr>
          <w:sz w:val="28"/>
          <w:szCs w:val="28"/>
        </w:rPr>
        <w:t xml:space="preserve">  (далее  - резервный фонд) расходуется на финансирование непредвиденных расходов и мероприятий, которые не могли быть предусмотрены заранее при утверждении бюджета</w:t>
      </w:r>
      <w:r w:rsidR="00545EF7" w:rsidRPr="007649AC">
        <w:rPr>
          <w:sz w:val="28"/>
          <w:szCs w:val="28"/>
        </w:rPr>
        <w:t xml:space="preserve"> сельсовета</w:t>
      </w:r>
      <w:r w:rsidRPr="007649AC">
        <w:rPr>
          <w:sz w:val="28"/>
          <w:szCs w:val="28"/>
        </w:rPr>
        <w:t xml:space="preserve"> на текущий финансовый год и не могут быть отложены до утверждения бюджета</w:t>
      </w:r>
      <w:r w:rsidR="00545EF7" w:rsidRPr="007649AC">
        <w:rPr>
          <w:sz w:val="28"/>
          <w:szCs w:val="28"/>
        </w:rPr>
        <w:t xml:space="preserve"> сельсовета</w:t>
      </w:r>
      <w:r w:rsidRPr="007649AC">
        <w:rPr>
          <w:sz w:val="28"/>
          <w:szCs w:val="28"/>
        </w:rPr>
        <w:t xml:space="preserve"> на очередной финансовый год и плановый период, в том числе на проведение аварийно-восстановительных работ и иных мероприятий, связанных с предупреждением чрезвычайных ситуаций ликвидацией последствий стихийных бедствий и других чрезвычайных ситуаций, а также на иные мероприятия, предусмотренные настоящим Положением.</w:t>
      </w:r>
    </w:p>
    <w:p w:rsidR="00545EF7" w:rsidRPr="007649AC" w:rsidRDefault="00545EF7" w:rsidP="00662C7F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2. Основанием для выделения средств из резервного фонда является распоряжение администрации сельсовета (далее – распоряжение), в котором указываются размер, форма выделения средств, получатель, цель и источник выделяемых средств.</w:t>
      </w:r>
    </w:p>
    <w:p w:rsidR="00545EF7" w:rsidRPr="007649AC" w:rsidRDefault="00545EF7" w:rsidP="00662C7F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3. Основанием для подготовки проекта распоряжения является поручение главы сельсовета с согласованием размера выделяемых средств по письменному обращению заинтересованных юридических, физических лиц на цели, определенные настоящим Положением.</w:t>
      </w:r>
    </w:p>
    <w:p w:rsidR="00545EF7" w:rsidRPr="007649AC" w:rsidRDefault="00545EF7" w:rsidP="00545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Для подготовки проекта распоряжения представляются:</w:t>
      </w:r>
    </w:p>
    <w:p w:rsidR="00545EF7" w:rsidRPr="007649AC" w:rsidRDefault="004D3A10" w:rsidP="00545EF7">
      <w:pPr>
        <w:ind w:firstLine="720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-</w:t>
      </w:r>
      <w:r w:rsidR="00545EF7" w:rsidRPr="007649AC">
        <w:rPr>
          <w:sz w:val="28"/>
          <w:szCs w:val="28"/>
        </w:rPr>
        <w:t>обращение заинтересованного юридического, физического лица с обоснованием размера средств, подтвержденного расчетами (сметой);</w:t>
      </w:r>
    </w:p>
    <w:p w:rsidR="00545EF7" w:rsidRPr="007649AC" w:rsidRDefault="004D3A10" w:rsidP="00545EF7">
      <w:pPr>
        <w:ind w:firstLine="720"/>
        <w:jc w:val="both"/>
        <w:rPr>
          <w:sz w:val="28"/>
          <w:szCs w:val="28"/>
        </w:rPr>
      </w:pPr>
      <w:r w:rsidRPr="007649AC">
        <w:rPr>
          <w:sz w:val="28"/>
          <w:szCs w:val="28"/>
        </w:rPr>
        <w:lastRenderedPageBreak/>
        <w:t>-</w:t>
      </w:r>
      <w:r w:rsidR="00545EF7" w:rsidRPr="007649AC">
        <w:rPr>
          <w:sz w:val="28"/>
          <w:szCs w:val="28"/>
        </w:rPr>
        <w:t>документы, подтверждающие материальный ущерб, нанесенный в результате чрезвычайной ситуации;</w:t>
      </w:r>
    </w:p>
    <w:p w:rsidR="00545EF7" w:rsidRPr="007649AC" w:rsidRDefault="004D3A10" w:rsidP="00545EF7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-</w:t>
      </w:r>
      <w:r w:rsidR="00545EF7" w:rsidRPr="007649AC">
        <w:rPr>
          <w:sz w:val="28"/>
          <w:szCs w:val="28"/>
        </w:rPr>
        <w:t>заключения соответствующих органов государственной власти, органов местного самоуправления о понесенном материальном ущербе.</w:t>
      </w:r>
    </w:p>
    <w:p w:rsidR="00554C54" w:rsidRPr="007649AC" w:rsidRDefault="00554C54" w:rsidP="00662C7F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 xml:space="preserve">4. </w:t>
      </w:r>
      <w:bookmarkEnd w:id="0"/>
      <w:r w:rsidRPr="007649AC">
        <w:rPr>
          <w:sz w:val="28"/>
          <w:szCs w:val="28"/>
        </w:rPr>
        <w:t>Средства  резервного  фонда  расходуются на цели:</w:t>
      </w:r>
    </w:p>
    <w:p w:rsidR="00DA0F3D" w:rsidRPr="007649AC" w:rsidRDefault="00554C54" w:rsidP="006B7246">
      <w:pPr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4.1.</w:t>
      </w:r>
      <w:r w:rsidR="00DA0F3D" w:rsidRPr="007649AC">
        <w:rPr>
          <w:sz w:val="28"/>
          <w:szCs w:val="28"/>
        </w:rPr>
        <w:t xml:space="preserve"> </w:t>
      </w:r>
      <w:r w:rsidR="00F0309C" w:rsidRPr="007649AC">
        <w:rPr>
          <w:sz w:val="28"/>
          <w:szCs w:val="28"/>
        </w:rPr>
        <w:t xml:space="preserve"> </w:t>
      </w:r>
      <w:r w:rsidRPr="007649AC">
        <w:rPr>
          <w:sz w:val="28"/>
          <w:szCs w:val="28"/>
        </w:rPr>
        <w:t>П</w:t>
      </w:r>
      <w:r w:rsidR="00DA0F3D" w:rsidRPr="007649AC">
        <w:rPr>
          <w:sz w:val="28"/>
          <w:szCs w:val="28"/>
        </w:rPr>
        <w:t>роведение ремонтных и а</w:t>
      </w:r>
      <w:r w:rsidR="00F0309C" w:rsidRPr="007649AC">
        <w:rPr>
          <w:sz w:val="28"/>
          <w:szCs w:val="28"/>
        </w:rPr>
        <w:t>варийно-восстановительных работ.</w:t>
      </w:r>
    </w:p>
    <w:p w:rsidR="00554C54" w:rsidRPr="007649AC" w:rsidRDefault="00F0309C" w:rsidP="006B724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 xml:space="preserve">4.2. </w:t>
      </w:r>
      <w:r w:rsidR="00BE2432" w:rsidRPr="007649AC">
        <w:rPr>
          <w:sz w:val="28"/>
          <w:szCs w:val="28"/>
        </w:rPr>
        <w:t>Предупреждение и л</w:t>
      </w:r>
      <w:r w:rsidR="00DA0F3D" w:rsidRPr="007649AC">
        <w:rPr>
          <w:sz w:val="28"/>
          <w:szCs w:val="28"/>
        </w:rPr>
        <w:t>иквидация последствий чрезвычайных ситуаций прир</w:t>
      </w:r>
      <w:r w:rsidRPr="007649AC">
        <w:rPr>
          <w:sz w:val="28"/>
          <w:szCs w:val="28"/>
        </w:rPr>
        <w:t>одного и техногенного характера.</w:t>
      </w:r>
    </w:p>
    <w:p w:rsidR="00DA0F3D" w:rsidRPr="007649AC" w:rsidRDefault="00554C54" w:rsidP="006B724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4.3.</w:t>
      </w:r>
      <w:r w:rsidR="00DA0F3D" w:rsidRPr="007649AC">
        <w:rPr>
          <w:sz w:val="28"/>
          <w:szCs w:val="28"/>
        </w:rPr>
        <w:t xml:space="preserve"> </w:t>
      </w:r>
      <w:r w:rsidRPr="007649AC">
        <w:rPr>
          <w:sz w:val="28"/>
          <w:szCs w:val="28"/>
        </w:rPr>
        <w:t>О</w:t>
      </w:r>
      <w:r w:rsidR="00DA0F3D" w:rsidRPr="007649AC">
        <w:rPr>
          <w:sz w:val="28"/>
          <w:szCs w:val="28"/>
        </w:rPr>
        <w:t>казание разовой материальной помощи пострадавшим гражданам, по</w:t>
      </w:r>
      <w:r w:rsidR="00F0309C" w:rsidRPr="007649AC">
        <w:rPr>
          <w:sz w:val="28"/>
          <w:szCs w:val="28"/>
        </w:rPr>
        <w:t>павшим в экстремальную ситуацию.</w:t>
      </w:r>
    </w:p>
    <w:p w:rsidR="00DA0F3D" w:rsidRPr="007649AC" w:rsidRDefault="00554C54" w:rsidP="006B724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4.4.</w:t>
      </w:r>
      <w:r w:rsidR="00DA0F3D" w:rsidRPr="007649AC">
        <w:rPr>
          <w:sz w:val="28"/>
          <w:szCs w:val="28"/>
        </w:rPr>
        <w:t xml:space="preserve"> </w:t>
      </w:r>
      <w:r w:rsidRPr="007649AC">
        <w:rPr>
          <w:sz w:val="28"/>
          <w:szCs w:val="28"/>
        </w:rPr>
        <w:t>П</w:t>
      </w:r>
      <w:r w:rsidR="00DA0F3D" w:rsidRPr="007649AC">
        <w:rPr>
          <w:sz w:val="28"/>
          <w:szCs w:val="28"/>
        </w:rPr>
        <w:t>роведение экстренных п</w:t>
      </w:r>
      <w:r w:rsidR="00F0309C" w:rsidRPr="007649AC">
        <w:rPr>
          <w:sz w:val="28"/>
          <w:szCs w:val="28"/>
        </w:rPr>
        <w:t>ротивоэпидемических мероприятий.</w:t>
      </w:r>
    </w:p>
    <w:p w:rsidR="00DA0F3D" w:rsidRPr="007649AC" w:rsidRDefault="00BE2432" w:rsidP="006B724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4.5</w:t>
      </w:r>
      <w:r w:rsidR="00554C54" w:rsidRPr="007649AC">
        <w:rPr>
          <w:sz w:val="28"/>
          <w:szCs w:val="28"/>
        </w:rPr>
        <w:t>. Ф</w:t>
      </w:r>
      <w:r w:rsidR="00DA0F3D" w:rsidRPr="007649AC">
        <w:rPr>
          <w:sz w:val="28"/>
          <w:szCs w:val="28"/>
        </w:rPr>
        <w:t>инансирование расходов, обусловленных необходимостью разрешения в оперативном порядке ситуаций, планирование которых невозможно ввиду случай</w:t>
      </w:r>
      <w:r w:rsidR="00F0309C" w:rsidRPr="007649AC">
        <w:rPr>
          <w:sz w:val="28"/>
          <w:szCs w:val="28"/>
        </w:rPr>
        <w:t>ного характера их возникновения.</w:t>
      </w:r>
    </w:p>
    <w:p w:rsidR="00DA0F3D" w:rsidRPr="007649AC" w:rsidRDefault="00554C54" w:rsidP="00BE2432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4.</w:t>
      </w:r>
      <w:r w:rsidR="00BE2432" w:rsidRPr="007649AC">
        <w:rPr>
          <w:sz w:val="28"/>
          <w:szCs w:val="28"/>
        </w:rPr>
        <w:t>6</w:t>
      </w:r>
      <w:r w:rsidRPr="007649AC">
        <w:rPr>
          <w:sz w:val="28"/>
          <w:szCs w:val="28"/>
        </w:rPr>
        <w:t>.</w:t>
      </w:r>
      <w:r w:rsidR="00BE2432" w:rsidRPr="007649AC">
        <w:rPr>
          <w:sz w:val="28"/>
          <w:szCs w:val="28"/>
        </w:rPr>
        <w:t xml:space="preserve"> Другие незапланированные расходы и мероприятия, относящиеся к полномочиям органов местного самоуправления сельского поселения.</w:t>
      </w:r>
    </w:p>
    <w:p w:rsidR="007D74CA" w:rsidRPr="007649AC" w:rsidRDefault="007D74CA" w:rsidP="006B724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9AC">
        <w:rPr>
          <w:spacing w:val="3"/>
          <w:sz w:val="28"/>
          <w:szCs w:val="28"/>
        </w:rPr>
        <w:t xml:space="preserve">5. </w:t>
      </w:r>
      <w:r w:rsidRPr="007649AC">
        <w:rPr>
          <w:spacing w:val="-4"/>
          <w:sz w:val="28"/>
          <w:szCs w:val="28"/>
        </w:rPr>
        <w:t xml:space="preserve">Средства резервного фонда выделяются на финансирование мероприятий </w:t>
      </w:r>
      <w:r w:rsidRPr="007649AC">
        <w:rPr>
          <w:sz w:val="28"/>
          <w:szCs w:val="28"/>
        </w:rPr>
        <w:t>по предупреждению и ликвидации чрезвычайных ситуаций только относящиеся к полномочиям органа местного самоуправления</w:t>
      </w:r>
      <w:r w:rsidR="008A11AD" w:rsidRPr="007649AC">
        <w:t xml:space="preserve"> </w:t>
      </w:r>
      <w:r w:rsidR="008A11AD" w:rsidRPr="007649AC">
        <w:rPr>
          <w:sz w:val="28"/>
          <w:szCs w:val="28"/>
        </w:rPr>
        <w:t>сельского поселения</w:t>
      </w:r>
      <w:r w:rsidRPr="007649AC">
        <w:rPr>
          <w:sz w:val="28"/>
          <w:szCs w:val="28"/>
        </w:rPr>
        <w:t>.</w:t>
      </w:r>
    </w:p>
    <w:p w:rsidR="008A11AD" w:rsidRPr="007649AC" w:rsidRDefault="008A11AD" w:rsidP="008A11AD">
      <w:pPr>
        <w:ind w:firstLine="708"/>
        <w:jc w:val="both"/>
        <w:rPr>
          <w:spacing w:val="-3"/>
          <w:sz w:val="28"/>
          <w:szCs w:val="28"/>
        </w:rPr>
      </w:pPr>
      <w:r w:rsidRPr="007649AC">
        <w:rPr>
          <w:sz w:val="28"/>
          <w:szCs w:val="28"/>
        </w:rPr>
        <w:t xml:space="preserve">6. </w:t>
      </w:r>
      <w:r w:rsidRPr="007649AC">
        <w:rPr>
          <w:iCs/>
          <w:sz w:val="28"/>
          <w:szCs w:val="28"/>
        </w:rPr>
        <w:t>Получатели</w:t>
      </w:r>
      <w:r w:rsidRPr="007649AC">
        <w:rPr>
          <w:spacing w:val="-4"/>
          <w:sz w:val="28"/>
          <w:szCs w:val="28"/>
        </w:rPr>
        <w:t xml:space="preserve"> средств резервного фонда, несут ответственность </w:t>
      </w:r>
      <w:r w:rsidRPr="007649AC">
        <w:rPr>
          <w:spacing w:val="-2"/>
          <w:sz w:val="28"/>
          <w:szCs w:val="28"/>
        </w:rPr>
        <w:t xml:space="preserve">за целевое использование средств в порядке, установленном законодательством </w:t>
      </w:r>
      <w:r w:rsidRPr="007649AC">
        <w:rPr>
          <w:spacing w:val="-3"/>
          <w:sz w:val="28"/>
          <w:szCs w:val="28"/>
        </w:rPr>
        <w:t xml:space="preserve">Российской Федерации, и </w:t>
      </w:r>
      <w:r w:rsidRPr="007649AC">
        <w:rPr>
          <w:sz w:val="28"/>
          <w:szCs w:val="28"/>
        </w:rPr>
        <w:t xml:space="preserve">представляют в администрацию сельсовета подробный отчет об </w:t>
      </w:r>
      <w:r w:rsidRPr="007649AC">
        <w:rPr>
          <w:spacing w:val="-3"/>
          <w:sz w:val="28"/>
          <w:szCs w:val="28"/>
        </w:rPr>
        <w:t>использовании этих средств по форме, в соответствии с Приложением к настоящему Положению. Средства, использованные не по назначению, или не использованные в установленный срок, подлежат возврату на лицевой счет администрации сельсовета.</w:t>
      </w:r>
    </w:p>
    <w:p w:rsidR="008A11AD" w:rsidRPr="007649AC" w:rsidRDefault="008A11AD" w:rsidP="008A11AD">
      <w:pPr>
        <w:ind w:firstLine="708"/>
        <w:jc w:val="both"/>
        <w:rPr>
          <w:sz w:val="28"/>
          <w:szCs w:val="28"/>
        </w:rPr>
      </w:pPr>
      <w:r w:rsidRPr="007649AC">
        <w:rPr>
          <w:spacing w:val="-4"/>
          <w:sz w:val="28"/>
          <w:szCs w:val="28"/>
        </w:rPr>
        <w:t xml:space="preserve">7. Отчет </w:t>
      </w:r>
      <w:r w:rsidRPr="007649AC">
        <w:rPr>
          <w:sz w:val="28"/>
          <w:szCs w:val="28"/>
        </w:rPr>
        <w:t>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сельсовета и направляется в сельский Совет народных депутатов.</w:t>
      </w:r>
    </w:p>
    <w:p w:rsidR="008A11AD" w:rsidRPr="007649AC" w:rsidRDefault="008A11AD" w:rsidP="008A11AD">
      <w:pPr>
        <w:ind w:firstLine="708"/>
        <w:jc w:val="both"/>
        <w:rPr>
          <w:spacing w:val="-4"/>
          <w:sz w:val="28"/>
          <w:szCs w:val="28"/>
        </w:rPr>
      </w:pPr>
      <w:r w:rsidRPr="007649AC">
        <w:rPr>
          <w:sz w:val="28"/>
          <w:szCs w:val="28"/>
        </w:rPr>
        <w:t xml:space="preserve">8. </w:t>
      </w:r>
      <w:r w:rsidRPr="007649AC">
        <w:rPr>
          <w:spacing w:val="3"/>
          <w:sz w:val="28"/>
          <w:szCs w:val="28"/>
        </w:rPr>
        <w:t xml:space="preserve">Контроль за соблюдением порядка формирования и расходования средств резервного фонда </w:t>
      </w:r>
      <w:r w:rsidRPr="007649AC">
        <w:rPr>
          <w:spacing w:val="-4"/>
          <w:sz w:val="28"/>
          <w:szCs w:val="28"/>
        </w:rPr>
        <w:t>осуществляет администрация сельсовета.</w:t>
      </w:r>
    </w:p>
    <w:p w:rsidR="008A11AD" w:rsidRPr="007649AC" w:rsidRDefault="008A11AD" w:rsidP="008A11AD">
      <w:pPr>
        <w:jc w:val="both"/>
        <w:rPr>
          <w:spacing w:val="-4"/>
          <w:sz w:val="28"/>
          <w:szCs w:val="28"/>
        </w:rPr>
      </w:pPr>
      <w:r w:rsidRPr="007649AC">
        <w:rPr>
          <w:spacing w:val="-4"/>
          <w:sz w:val="28"/>
          <w:szCs w:val="28"/>
        </w:rPr>
        <w:tab/>
        <w:t xml:space="preserve">9. Контроль за целевым расходованием средств резервного фонда осуществляет </w:t>
      </w:r>
      <w:r w:rsidRPr="007649AC">
        <w:rPr>
          <w:sz w:val="28"/>
          <w:szCs w:val="28"/>
        </w:rPr>
        <w:t>администрация сельсовета.</w:t>
      </w:r>
    </w:p>
    <w:p w:rsidR="00DA0F3D" w:rsidRPr="007649AC" w:rsidRDefault="00DA0F3D" w:rsidP="007D74CA">
      <w:pPr>
        <w:jc w:val="both"/>
        <w:rPr>
          <w:sz w:val="28"/>
          <w:szCs w:val="28"/>
        </w:rPr>
      </w:pPr>
      <w:r w:rsidRPr="007649AC">
        <w:rPr>
          <w:sz w:val="28"/>
          <w:szCs w:val="28"/>
        </w:rPr>
        <w:t> </w:t>
      </w:r>
      <w:r w:rsidRPr="007649AC">
        <w:rPr>
          <w:sz w:val="28"/>
          <w:szCs w:val="28"/>
        </w:rPr>
        <w:tab/>
      </w:r>
      <w:r w:rsidR="008A11AD" w:rsidRPr="007649AC">
        <w:rPr>
          <w:sz w:val="28"/>
          <w:szCs w:val="28"/>
        </w:rPr>
        <w:t>10</w:t>
      </w:r>
      <w:r w:rsidR="006B7246" w:rsidRPr="007649AC">
        <w:rPr>
          <w:sz w:val="28"/>
          <w:szCs w:val="28"/>
        </w:rPr>
        <w:t>.</w:t>
      </w:r>
      <w:r w:rsidRPr="007649AC">
        <w:rPr>
          <w:sz w:val="28"/>
          <w:szCs w:val="28"/>
        </w:rPr>
        <w:t xml:space="preserve"> </w:t>
      </w:r>
      <w:r w:rsidR="007D74CA" w:rsidRPr="007649AC">
        <w:rPr>
          <w:sz w:val="28"/>
          <w:szCs w:val="28"/>
        </w:rPr>
        <w:t>Распоряжение администрации сельсовета о выделении средств из резервного фонда является основанием для внесения изменений в сводную бюджетную роспись бюджета сельсовета.</w:t>
      </w:r>
    </w:p>
    <w:p w:rsidR="008A11AD" w:rsidRPr="007649AC" w:rsidRDefault="008A11AD" w:rsidP="007D74CA">
      <w:pPr>
        <w:jc w:val="both"/>
        <w:rPr>
          <w:sz w:val="28"/>
          <w:szCs w:val="28"/>
        </w:rPr>
      </w:pPr>
    </w:p>
    <w:p w:rsidR="008A11AD" w:rsidRPr="007649AC" w:rsidRDefault="008A11AD" w:rsidP="007D74CA">
      <w:pPr>
        <w:jc w:val="both"/>
        <w:rPr>
          <w:sz w:val="28"/>
          <w:szCs w:val="28"/>
        </w:rPr>
      </w:pPr>
    </w:p>
    <w:p w:rsidR="008A11AD" w:rsidRPr="007649AC" w:rsidRDefault="008A11AD" w:rsidP="008A11AD">
      <w:pPr>
        <w:ind w:firstLine="698"/>
        <w:jc w:val="right"/>
        <w:rPr>
          <w:sz w:val="28"/>
          <w:szCs w:val="28"/>
        </w:rPr>
      </w:pPr>
    </w:p>
    <w:p w:rsidR="001A57C7" w:rsidRDefault="001A57C7" w:rsidP="007649AC">
      <w:pPr>
        <w:pStyle w:val="1"/>
        <w:jc w:val="right"/>
        <w:rPr>
          <w:b w:val="0"/>
          <w:sz w:val="28"/>
          <w:szCs w:val="28"/>
        </w:rPr>
      </w:pPr>
    </w:p>
    <w:p w:rsidR="00EA6ED6" w:rsidRDefault="00EA6ED6" w:rsidP="00EA6ED6">
      <w:pPr>
        <w:rPr>
          <w:lang w:eastAsia="ru-RU"/>
        </w:rPr>
      </w:pPr>
    </w:p>
    <w:p w:rsidR="00EA6ED6" w:rsidRDefault="00EA6ED6" w:rsidP="00EA6ED6">
      <w:pPr>
        <w:rPr>
          <w:lang w:eastAsia="ru-RU"/>
        </w:rPr>
      </w:pPr>
    </w:p>
    <w:p w:rsidR="00EA6ED6" w:rsidRDefault="00EA6ED6" w:rsidP="00EA6ED6">
      <w:pPr>
        <w:rPr>
          <w:lang w:eastAsia="ru-RU"/>
        </w:rPr>
      </w:pPr>
    </w:p>
    <w:p w:rsidR="00EA6ED6" w:rsidRDefault="00EA6ED6" w:rsidP="00EA6ED6">
      <w:pPr>
        <w:rPr>
          <w:lang w:eastAsia="ru-RU"/>
        </w:rPr>
      </w:pPr>
    </w:p>
    <w:p w:rsidR="00EA6ED6" w:rsidRDefault="00EA6ED6" w:rsidP="00EA6ED6">
      <w:pPr>
        <w:rPr>
          <w:lang w:eastAsia="ru-RU"/>
        </w:rPr>
      </w:pPr>
    </w:p>
    <w:tbl>
      <w:tblPr>
        <w:tblStyle w:val="ae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53764" w:rsidTr="00053764">
        <w:tc>
          <w:tcPr>
            <w:tcW w:w="3793" w:type="dxa"/>
          </w:tcPr>
          <w:p w:rsidR="00053764" w:rsidRPr="007649AC" w:rsidRDefault="00053764" w:rsidP="00053764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7649AC">
              <w:rPr>
                <w:b w:val="0"/>
                <w:sz w:val="28"/>
                <w:szCs w:val="28"/>
              </w:rPr>
              <w:lastRenderedPageBreak/>
              <w:t>Приложение</w:t>
            </w:r>
            <w:r>
              <w:rPr>
                <w:b w:val="0"/>
                <w:sz w:val="28"/>
                <w:szCs w:val="28"/>
              </w:rPr>
              <w:t xml:space="preserve">     </w:t>
            </w:r>
          </w:p>
          <w:p w:rsidR="00053764" w:rsidRPr="007649AC" w:rsidRDefault="00053764" w:rsidP="00053764">
            <w:pPr>
              <w:rPr>
                <w:sz w:val="28"/>
                <w:szCs w:val="28"/>
                <w:lang w:eastAsia="ru-RU"/>
              </w:rPr>
            </w:pPr>
            <w:r w:rsidRPr="007649AC">
              <w:rPr>
                <w:sz w:val="28"/>
                <w:szCs w:val="28"/>
                <w:lang w:eastAsia="ru-RU"/>
              </w:rPr>
              <w:t>к Положению о порядке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649AC">
              <w:rPr>
                <w:sz w:val="28"/>
                <w:szCs w:val="28"/>
                <w:lang w:eastAsia="ru-RU"/>
              </w:rPr>
              <w:t>использования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649AC">
              <w:rPr>
                <w:sz w:val="28"/>
                <w:szCs w:val="28"/>
                <w:lang w:eastAsia="ru-RU"/>
              </w:rPr>
              <w:t>бюджетных</w:t>
            </w:r>
            <w:r>
              <w:rPr>
                <w:sz w:val="28"/>
                <w:szCs w:val="28"/>
                <w:lang w:eastAsia="ru-RU"/>
              </w:rPr>
              <w:t xml:space="preserve"> а</w:t>
            </w:r>
            <w:r w:rsidRPr="007649AC">
              <w:rPr>
                <w:sz w:val="28"/>
                <w:szCs w:val="28"/>
                <w:lang w:eastAsia="ru-RU"/>
              </w:rPr>
              <w:t>ссигнований средств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649AC">
              <w:rPr>
                <w:sz w:val="28"/>
                <w:szCs w:val="28"/>
                <w:lang w:eastAsia="ru-RU"/>
              </w:rPr>
              <w:t>резервного фонда</w:t>
            </w:r>
            <w:r>
              <w:rPr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t>Сосновоборск</w:t>
            </w:r>
            <w:r w:rsidRPr="007649AC">
              <w:rPr>
                <w:sz w:val="28"/>
                <w:szCs w:val="28"/>
                <w:lang w:eastAsia="ru-RU"/>
              </w:rPr>
              <w:t>ого сельсовета</w:t>
            </w:r>
          </w:p>
          <w:p w:rsidR="00053764" w:rsidRDefault="00053764" w:rsidP="00EA6ED6">
            <w:pPr>
              <w:rPr>
                <w:lang w:eastAsia="ru-RU"/>
              </w:rPr>
            </w:pPr>
          </w:p>
        </w:tc>
      </w:tr>
    </w:tbl>
    <w:p w:rsidR="00053764" w:rsidRPr="00EA6ED6" w:rsidRDefault="00053764" w:rsidP="00EA6ED6">
      <w:pPr>
        <w:rPr>
          <w:lang w:eastAsia="ru-RU"/>
        </w:rPr>
      </w:pPr>
    </w:p>
    <w:p w:rsidR="00C576F6" w:rsidRDefault="00C576F6" w:rsidP="008A11AD">
      <w:pPr>
        <w:pStyle w:val="1"/>
      </w:pPr>
      <w:bookmarkStart w:id="2" w:name="_GoBack"/>
      <w:bookmarkEnd w:id="2"/>
    </w:p>
    <w:p w:rsidR="008A11AD" w:rsidRPr="007649AC" w:rsidRDefault="008A11AD" w:rsidP="008A11AD">
      <w:pPr>
        <w:pStyle w:val="1"/>
      </w:pPr>
      <w:r w:rsidRPr="007649AC">
        <w:t>Отчет</w:t>
      </w:r>
      <w:r w:rsidRPr="007649AC">
        <w:br/>
        <w:t>об использования бюджетных ассигнований резервного фонда</w:t>
      </w:r>
      <w:r w:rsidRPr="007649AC">
        <w:br/>
        <w:t xml:space="preserve">администрации </w:t>
      </w:r>
      <w:r w:rsidR="00680981">
        <w:t>Сосновоборск</w:t>
      </w:r>
      <w:r w:rsidR="00F0309C" w:rsidRPr="007649AC">
        <w:t>ого сельсовета</w:t>
      </w:r>
    </w:p>
    <w:p w:rsidR="008A11AD" w:rsidRPr="007649AC" w:rsidRDefault="008A11AD" w:rsidP="008A11AD"/>
    <w:p w:rsidR="008A11AD" w:rsidRPr="007649AC" w:rsidRDefault="008A11AD" w:rsidP="008A11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716"/>
        <w:gridCol w:w="1722"/>
        <w:gridCol w:w="1733"/>
        <w:gridCol w:w="2537"/>
      </w:tblGrid>
      <w:tr w:rsidR="008A11AD" w:rsidRPr="007649AC" w:rsidTr="008A11A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  <w:r w:rsidRPr="007649AC">
              <w:t xml:space="preserve">Распоряжение </w:t>
            </w:r>
          </w:p>
          <w:p w:rsidR="008A11AD" w:rsidRPr="007649AC" w:rsidRDefault="008A11AD" w:rsidP="008A11AD">
            <w:pPr>
              <w:jc w:val="center"/>
            </w:pPr>
            <w:r w:rsidRPr="007649AC">
              <w:t xml:space="preserve">о выделении средств </w:t>
            </w:r>
          </w:p>
          <w:p w:rsidR="008A11AD" w:rsidRPr="007649AC" w:rsidRDefault="008A11AD" w:rsidP="008A11AD">
            <w:pPr>
              <w:jc w:val="center"/>
            </w:pPr>
            <w:r w:rsidRPr="007649AC">
              <w:t>(дата, №)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  <w:r w:rsidRPr="007649AC">
              <w:t xml:space="preserve">Назначено </w:t>
            </w:r>
          </w:p>
          <w:p w:rsidR="008A11AD" w:rsidRPr="007649AC" w:rsidRDefault="008A11AD" w:rsidP="008A11AD">
            <w:pPr>
              <w:jc w:val="center"/>
            </w:pPr>
            <w:r w:rsidRPr="007649AC">
              <w:t>(руб.)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  <w:r w:rsidRPr="007649AC">
              <w:t xml:space="preserve">Исполнено </w:t>
            </w:r>
          </w:p>
          <w:p w:rsidR="008A11AD" w:rsidRPr="007649AC" w:rsidRDefault="008A11AD" w:rsidP="008A11AD">
            <w:pPr>
              <w:jc w:val="center"/>
            </w:pPr>
            <w:r w:rsidRPr="007649AC">
              <w:t>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  <w:r w:rsidRPr="007649AC">
              <w:t>Дата, № платежных документов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  <w:r w:rsidRPr="007649AC">
              <w:t>Перечень копий прилагаемых документов, подтверждающих целевое расходование выделенных средств</w:t>
            </w:r>
          </w:p>
        </w:tc>
      </w:tr>
      <w:tr w:rsidR="008A11AD" w:rsidRPr="007649AC" w:rsidTr="008A11A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</w:p>
          <w:p w:rsidR="008A11AD" w:rsidRPr="007649AC" w:rsidRDefault="008A11AD" w:rsidP="008A11AD">
            <w:pPr>
              <w:jc w:val="center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>
            <w:pPr>
              <w:jc w:val="center"/>
            </w:pPr>
          </w:p>
        </w:tc>
      </w:tr>
      <w:tr w:rsidR="008A11AD" w:rsidRPr="007649AC" w:rsidTr="008A11A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/>
          <w:p w:rsidR="008A11AD" w:rsidRPr="007649AC" w:rsidRDefault="008A11AD" w:rsidP="008A11AD"/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/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1AD" w:rsidRPr="007649AC" w:rsidRDefault="008A11AD" w:rsidP="008A11AD"/>
        </w:tc>
      </w:tr>
    </w:tbl>
    <w:p w:rsidR="008A11AD" w:rsidRPr="007649AC" w:rsidRDefault="008A11AD" w:rsidP="008A11AD"/>
    <w:p w:rsidR="008A11AD" w:rsidRPr="007649AC" w:rsidRDefault="008A11AD" w:rsidP="008A11AD">
      <w:pPr>
        <w:ind w:firstLine="720"/>
        <w:jc w:val="both"/>
        <w:rPr>
          <w:sz w:val="28"/>
          <w:szCs w:val="28"/>
        </w:rPr>
      </w:pPr>
      <w:r w:rsidRPr="007649AC">
        <w:rPr>
          <w:sz w:val="28"/>
          <w:szCs w:val="28"/>
        </w:rPr>
        <w:t>Приложение на   ____ л. в 1экз.</w:t>
      </w:r>
    </w:p>
    <w:p w:rsidR="008A11AD" w:rsidRPr="007649AC" w:rsidRDefault="008A11AD" w:rsidP="008A11AD">
      <w:pPr>
        <w:ind w:firstLine="720"/>
        <w:jc w:val="both"/>
        <w:rPr>
          <w:sz w:val="28"/>
          <w:szCs w:val="28"/>
        </w:rPr>
      </w:pPr>
    </w:p>
    <w:p w:rsidR="008A11AD" w:rsidRPr="007649AC" w:rsidRDefault="008A11AD" w:rsidP="008A11AD">
      <w:pPr>
        <w:ind w:firstLine="720"/>
        <w:jc w:val="both"/>
        <w:rPr>
          <w:sz w:val="28"/>
          <w:szCs w:val="28"/>
        </w:rPr>
      </w:pPr>
    </w:p>
    <w:p w:rsidR="008A11AD" w:rsidRPr="007649AC" w:rsidRDefault="008A11AD" w:rsidP="008A11AD">
      <w:pPr>
        <w:ind w:firstLine="720"/>
        <w:jc w:val="both"/>
        <w:rPr>
          <w:sz w:val="28"/>
          <w:szCs w:val="28"/>
        </w:rPr>
      </w:pPr>
    </w:p>
    <w:p w:rsidR="008A11AD" w:rsidRPr="007649AC" w:rsidRDefault="008A11AD" w:rsidP="008A1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764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3A10" w:rsidRPr="007649AC">
        <w:rPr>
          <w:rFonts w:ascii="Times New Roman" w:hAnsi="Times New Roman" w:cs="Times New Roman"/>
          <w:sz w:val="28"/>
          <w:szCs w:val="28"/>
        </w:rPr>
        <w:tab/>
      </w:r>
      <w:r w:rsidR="004D3A10" w:rsidRPr="007649AC">
        <w:rPr>
          <w:rFonts w:ascii="Times New Roman" w:hAnsi="Times New Roman" w:cs="Times New Roman"/>
          <w:sz w:val="28"/>
          <w:szCs w:val="28"/>
        </w:rPr>
        <w:tab/>
      </w:r>
      <w:r w:rsidRPr="007649AC">
        <w:rPr>
          <w:rFonts w:ascii="Times New Roman" w:hAnsi="Times New Roman" w:cs="Times New Roman"/>
          <w:sz w:val="28"/>
          <w:szCs w:val="28"/>
        </w:rPr>
        <w:t xml:space="preserve"> Руководитель         _________________________</w:t>
      </w:r>
      <w:r w:rsidR="004D3A10" w:rsidRPr="007649AC">
        <w:rPr>
          <w:rFonts w:ascii="Times New Roman" w:hAnsi="Times New Roman" w:cs="Times New Roman"/>
          <w:sz w:val="28"/>
          <w:szCs w:val="28"/>
        </w:rPr>
        <w:t>__</w:t>
      </w:r>
      <w:r w:rsidRPr="007649AC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8A11AD" w:rsidRPr="007649AC" w:rsidRDefault="008A11AD" w:rsidP="008A1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7649AC">
        <w:rPr>
          <w:rFonts w:ascii="Times New Roman" w:hAnsi="Times New Roman" w:cs="Times New Roman"/>
          <w:sz w:val="28"/>
          <w:szCs w:val="28"/>
        </w:rPr>
        <w:t xml:space="preserve">МП    </w:t>
      </w:r>
    </w:p>
    <w:p w:rsidR="008A11AD" w:rsidRPr="007649AC" w:rsidRDefault="008A11AD" w:rsidP="008A11AD">
      <w:pPr>
        <w:pStyle w:val="aa"/>
        <w:rPr>
          <w:rFonts w:ascii="Times New Roman" w:hAnsi="Times New Roman" w:cs="Times New Roman"/>
          <w:sz w:val="28"/>
          <w:szCs w:val="28"/>
        </w:rPr>
      </w:pPr>
      <w:r w:rsidRPr="00764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A10" w:rsidRPr="007649AC">
        <w:rPr>
          <w:rFonts w:ascii="Times New Roman" w:hAnsi="Times New Roman" w:cs="Times New Roman"/>
          <w:sz w:val="28"/>
          <w:szCs w:val="28"/>
        </w:rPr>
        <w:tab/>
      </w:r>
      <w:r w:rsidR="004D3A10" w:rsidRPr="007649AC">
        <w:rPr>
          <w:rFonts w:ascii="Times New Roman" w:hAnsi="Times New Roman" w:cs="Times New Roman"/>
          <w:sz w:val="28"/>
          <w:szCs w:val="28"/>
        </w:rPr>
        <w:tab/>
      </w:r>
      <w:r w:rsidRPr="007649AC">
        <w:rPr>
          <w:rFonts w:ascii="Times New Roman" w:hAnsi="Times New Roman" w:cs="Times New Roman"/>
          <w:sz w:val="28"/>
          <w:szCs w:val="28"/>
        </w:rPr>
        <w:t>Главный бухгалтер    _________________________ Ф.И.О.</w:t>
      </w:r>
    </w:p>
    <w:p w:rsidR="008A11AD" w:rsidRPr="004D3A10" w:rsidRDefault="008A11AD" w:rsidP="008A11AD">
      <w:pPr>
        <w:ind w:firstLine="708"/>
        <w:jc w:val="both"/>
        <w:rPr>
          <w:sz w:val="28"/>
          <w:szCs w:val="28"/>
        </w:rPr>
      </w:pPr>
    </w:p>
    <w:p w:rsidR="008A11AD" w:rsidRDefault="008A11AD" w:rsidP="007D74CA">
      <w:pPr>
        <w:jc w:val="both"/>
        <w:rPr>
          <w:b/>
          <w:sz w:val="28"/>
        </w:rPr>
      </w:pPr>
    </w:p>
    <w:p w:rsidR="00DA0F3D" w:rsidRDefault="00DA0F3D" w:rsidP="00E44691">
      <w:pPr>
        <w:rPr>
          <w:b/>
          <w:sz w:val="28"/>
        </w:rPr>
      </w:pPr>
    </w:p>
    <w:sectPr w:rsidR="00DA0F3D" w:rsidSect="0005376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603C"/>
    <w:multiLevelType w:val="hybridMultilevel"/>
    <w:tmpl w:val="41B2AC5A"/>
    <w:lvl w:ilvl="0" w:tplc="870C625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691"/>
    <w:rsid w:val="00053764"/>
    <w:rsid w:val="000A1A05"/>
    <w:rsid w:val="000A2F68"/>
    <w:rsid w:val="000E05DD"/>
    <w:rsid w:val="000E63EB"/>
    <w:rsid w:val="001109E1"/>
    <w:rsid w:val="001A57C7"/>
    <w:rsid w:val="001E43B9"/>
    <w:rsid w:val="00295C27"/>
    <w:rsid w:val="00357BEF"/>
    <w:rsid w:val="003D339E"/>
    <w:rsid w:val="00400FD6"/>
    <w:rsid w:val="004266DE"/>
    <w:rsid w:val="00432324"/>
    <w:rsid w:val="004D3A10"/>
    <w:rsid w:val="00531952"/>
    <w:rsid w:val="00545EF7"/>
    <w:rsid w:val="00554C54"/>
    <w:rsid w:val="005D72A7"/>
    <w:rsid w:val="006617BF"/>
    <w:rsid w:val="00662C7F"/>
    <w:rsid w:val="006729AC"/>
    <w:rsid w:val="00680981"/>
    <w:rsid w:val="006B7246"/>
    <w:rsid w:val="006D1B22"/>
    <w:rsid w:val="00753E90"/>
    <w:rsid w:val="00753EE8"/>
    <w:rsid w:val="007649AC"/>
    <w:rsid w:val="00781A6F"/>
    <w:rsid w:val="00790430"/>
    <w:rsid w:val="007D74CA"/>
    <w:rsid w:val="007F5016"/>
    <w:rsid w:val="00815D9C"/>
    <w:rsid w:val="008443D1"/>
    <w:rsid w:val="0089185F"/>
    <w:rsid w:val="008A11AD"/>
    <w:rsid w:val="00951E3E"/>
    <w:rsid w:val="00957663"/>
    <w:rsid w:val="009A50A8"/>
    <w:rsid w:val="00A65EFB"/>
    <w:rsid w:val="00A70BAE"/>
    <w:rsid w:val="00A802AA"/>
    <w:rsid w:val="00AB3B88"/>
    <w:rsid w:val="00AB755A"/>
    <w:rsid w:val="00AC2A34"/>
    <w:rsid w:val="00AE35D0"/>
    <w:rsid w:val="00B36EA3"/>
    <w:rsid w:val="00B71EC3"/>
    <w:rsid w:val="00B739D6"/>
    <w:rsid w:val="00B767D9"/>
    <w:rsid w:val="00BE2432"/>
    <w:rsid w:val="00C42439"/>
    <w:rsid w:val="00C576F6"/>
    <w:rsid w:val="00CB01F1"/>
    <w:rsid w:val="00CB26CC"/>
    <w:rsid w:val="00DA0F3D"/>
    <w:rsid w:val="00DF7988"/>
    <w:rsid w:val="00E12E41"/>
    <w:rsid w:val="00E21FA7"/>
    <w:rsid w:val="00E44691"/>
    <w:rsid w:val="00EA6ED6"/>
    <w:rsid w:val="00EC443F"/>
    <w:rsid w:val="00F0309C"/>
    <w:rsid w:val="00F372E4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12D66"/>
  <w15:docId w15:val="{846F8482-F662-427B-A0B3-48F4926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44691"/>
    <w:pPr>
      <w:keepNext/>
      <w:suppressAutoHyphens w:val="0"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469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44691"/>
    <w:pPr>
      <w:suppressAutoHyphens w:val="0"/>
      <w:spacing w:before="100" w:beforeAutospacing="1" w:after="119"/>
    </w:pPr>
    <w:rPr>
      <w:lang w:eastAsia="ru-RU"/>
    </w:rPr>
  </w:style>
  <w:style w:type="character" w:styleId="a4">
    <w:name w:val="Hyperlink"/>
    <w:basedOn w:val="a0"/>
    <w:uiPriority w:val="99"/>
    <w:rsid w:val="008443D1"/>
    <w:rPr>
      <w:rFonts w:cs="Times New Roman"/>
      <w:color w:val="0000FF"/>
      <w:u w:val="single"/>
    </w:rPr>
  </w:style>
  <w:style w:type="paragraph" w:customStyle="1" w:styleId="a5">
    <w:name w:val="a"/>
    <w:basedOn w:val="a"/>
    <w:uiPriority w:val="99"/>
    <w:rsid w:val="008443D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">
    <w:name w:val="consnormal"/>
    <w:basedOn w:val="a"/>
    <w:uiPriority w:val="99"/>
    <w:rsid w:val="008443D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554C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0B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B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Цветовое выделение"/>
    <w:rsid w:val="008A11AD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8A11AD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b">
    <w:name w:val="No Spacing"/>
    <w:uiPriority w:val="1"/>
    <w:qFormat/>
    <w:rsid w:val="00951E3E"/>
    <w:rPr>
      <w:rFonts w:asciiTheme="minorHAnsi" w:eastAsiaTheme="minorHAnsi" w:hAnsiTheme="minorHAnsi" w:cstheme="minorBidi"/>
      <w:lang w:eastAsia="en-US"/>
    </w:rPr>
  </w:style>
  <w:style w:type="paragraph" w:customStyle="1" w:styleId="ac">
    <w:name w:val="Знак Знак Знак Знак"/>
    <w:basedOn w:val="a"/>
    <w:rsid w:val="00F372E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page number"/>
    <w:basedOn w:val="a0"/>
    <w:rsid w:val="00F372E4"/>
  </w:style>
  <w:style w:type="table" w:styleId="ae">
    <w:name w:val="Table Grid"/>
    <w:basedOn w:val="a1"/>
    <w:locked/>
    <w:rsid w:val="00053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F482-470C-40CD-8589-7BDCA63F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29</cp:revision>
  <cp:lastPrinted>2020-05-15T02:16:00Z</cp:lastPrinted>
  <dcterms:created xsi:type="dcterms:W3CDTF">2020-05-07T01:58:00Z</dcterms:created>
  <dcterms:modified xsi:type="dcterms:W3CDTF">2020-06-08T02:43:00Z</dcterms:modified>
</cp:coreProperties>
</file>