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45B" w:rsidRDefault="0065345B" w:rsidP="00B25D01">
      <w:pPr>
        <w:jc w:val="center"/>
        <w:rPr>
          <w:rStyle w:val="a8"/>
          <w:b w:val="0"/>
          <w:color w:val="auto"/>
          <w:sz w:val="24"/>
          <w:szCs w:val="24"/>
        </w:rPr>
      </w:pPr>
      <w:bookmarkStart w:id="0" w:name="sub_1"/>
      <w:bookmarkStart w:id="1" w:name="_GoBack"/>
      <w:r w:rsidRPr="00C71158">
        <w:rPr>
          <w:rStyle w:val="a8"/>
          <w:b w:val="0"/>
          <w:color w:val="auto"/>
          <w:sz w:val="24"/>
          <w:szCs w:val="24"/>
        </w:rPr>
        <w:t>РОССИЙСКАЯ ФЕДЕРАЦИЯ</w:t>
      </w:r>
    </w:p>
    <w:p w:rsidR="00C71158" w:rsidRPr="00C71158" w:rsidRDefault="00C71158" w:rsidP="00B25D01">
      <w:pPr>
        <w:jc w:val="center"/>
        <w:rPr>
          <w:rStyle w:val="a8"/>
          <w:b w:val="0"/>
          <w:color w:val="auto"/>
          <w:sz w:val="24"/>
          <w:szCs w:val="24"/>
        </w:rPr>
      </w:pPr>
    </w:p>
    <w:p w:rsidR="0065345B" w:rsidRPr="00B40F93" w:rsidRDefault="00277F4F" w:rsidP="00B25D01">
      <w:pPr>
        <w:jc w:val="center"/>
        <w:rPr>
          <w:rStyle w:val="a8"/>
          <w:b w:val="0"/>
          <w:color w:val="auto"/>
          <w:sz w:val="28"/>
          <w:szCs w:val="28"/>
        </w:rPr>
      </w:pPr>
      <w:r w:rsidRPr="00B40F93">
        <w:rPr>
          <w:rStyle w:val="a8"/>
          <w:b w:val="0"/>
          <w:color w:val="auto"/>
          <w:sz w:val="28"/>
          <w:szCs w:val="28"/>
        </w:rPr>
        <w:t>СОСНОВОБОРСК</w:t>
      </w:r>
      <w:r w:rsidR="004B7683" w:rsidRPr="00B40F93">
        <w:rPr>
          <w:rStyle w:val="a8"/>
          <w:b w:val="0"/>
          <w:color w:val="auto"/>
          <w:sz w:val="28"/>
          <w:szCs w:val="28"/>
        </w:rPr>
        <w:t>ИЙ</w:t>
      </w:r>
      <w:r w:rsidR="00DB06A8" w:rsidRPr="00B40F93">
        <w:rPr>
          <w:rStyle w:val="a8"/>
          <w:b w:val="0"/>
          <w:color w:val="auto"/>
          <w:sz w:val="28"/>
          <w:szCs w:val="28"/>
        </w:rPr>
        <w:t xml:space="preserve"> </w:t>
      </w:r>
      <w:r w:rsidR="0065345B" w:rsidRPr="00B40F93">
        <w:rPr>
          <w:rStyle w:val="a8"/>
          <w:b w:val="0"/>
          <w:color w:val="auto"/>
          <w:sz w:val="28"/>
          <w:szCs w:val="28"/>
        </w:rPr>
        <w:t xml:space="preserve">СЕЛЬСКИЙ СОВЕТ </w:t>
      </w:r>
      <w:r w:rsidR="00201D3B" w:rsidRPr="00B40F93">
        <w:rPr>
          <w:rStyle w:val="a8"/>
          <w:b w:val="0"/>
          <w:color w:val="auto"/>
          <w:sz w:val="28"/>
          <w:szCs w:val="28"/>
        </w:rPr>
        <w:t xml:space="preserve">НАРОДНЫХ </w:t>
      </w:r>
      <w:r w:rsidR="0065345B" w:rsidRPr="00B40F93">
        <w:rPr>
          <w:rStyle w:val="a8"/>
          <w:b w:val="0"/>
          <w:color w:val="auto"/>
          <w:sz w:val="28"/>
          <w:szCs w:val="28"/>
        </w:rPr>
        <w:t>ДЕПУТАТОВ</w:t>
      </w:r>
    </w:p>
    <w:p w:rsidR="00B40F93" w:rsidRPr="00B40F93" w:rsidRDefault="00B40F93" w:rsidP="00B40F93">
      <w:pPr>
        <w:jc w:val="center"/>
        <w:rPr>
          <w:rStyle w:val="a8"/>
          <w:b w:val="0"/>
          <w:color w:val="auto"/>
          <w:sz w:val="28"/>
          <w:szCs w:val="28"/>
        </w:rPr>
      </w:pPr>
      <w:r w:rsidRPr="00B40F93">
        <w:rPr>
          <w:rStyle w:val="a8"/>
          <w:b w:val="0"/>
          <w:color w:val="auto"/>
          <w:sz w:val="28"/>
          <w:szCs w:val="28"/>
        </w:rPr>
        <w:t>ЗЕЙСКИЙ РАЙОН, АМУРСКАЯ ОБЛАСТЬ</w:t>
      </w:r>
    </w:p>
    <w:p w:rsidR="0065345B" w:rsidRPr="00B40F93" w:rsidRDefault="0065345B" w:rsidP="00B25D01">
      <w:pPr>
        <w:jc w:val="center"/>
        <w:rPr>
          <w:rStyle w:val="a8"/>
          <w:b w:val="0"/>
          <w:color w:val="auto"/>
          <w:sz w:val="28"/>
          <w:szCs w:val="28"/>
        </w:rPr>
      </w:pPr>
    </w:p>
    <w:p w:rsidR="0065345B" w:rsidRPr="00C71158" w:rsidRDefault="0065345B" w:rsidP="00B25D01">
      <w:pPr>
        <w:jc w:val="center"/>
        <w:rPr>
          <w:rStyle w:val="a8"/>
          <w:b w:val="0"/>
          <w:color w:val="auto"/>
          <w:sz w:val="30"/>
          <w:szCs w:val="30"/>
        </w:rPr>
      </w:pPr>
      <w:r w:rsidRPr="00C71158">
        <w:rPr>
          <w:rStyle w:val="a8"/>
          <w:b w:val="0"/>
          <w:color w:val="auto"/>
          <w:sz w:val="30"/>
          <w:szCs w:val="30"/>
        </w:rPr>
        <w:t>РЕШЕНИЕ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82"/>
        <w:gridCol w:w="3312"/>
        <w:gridCol w:w="3166"/>
      </w:tblGrid>
      <w:tr w:rsidR="0065345B" w:rsidRPr="00BA7FC0" w:rsidTr="00E84132">
        <w:tc>
          <w:tcPr>
            <w:tcW w:w="3182" w:type="dxa"/>
          </w:tcPr>
          <w:p w:rsidR="0065345B" w:rsidRPr="00BA7FC0" w:rsidRDefault="00261F32" w:rsidP="00261F32">
            <w:pPr>
              <w:rPr>
                <w:rStyle w:val="a8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Style w:val="a8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="00237F3E">
              <w:rPr>
                <w:rStyle w:val="a8"/>
                <w:b w:val="0"/>
                <w:bCs w:val="0"/>
                <w:color w:val="auto"/>
                <w:sz w:val="28"/>
                <w:szCs w:val="28"/>
              </w:rPr>
              <w:t>22</w:t>
            </w:r>
            <w:r w:rsidR="00FF479A">
              <w:rPr>
                <w:rStyle w:val="a8"/>
                <w:b w:val="0"/>
                <w:bCs w:val="0"/>
                <w:color w:val="auto"/>
                <w:sz w:val="28"/>
                <w:szCs w:val="28"/>
              </w:rPr>
              <w:t>.</w:t>
            </w:r>
            <w:r w:rsidR="00B40F93">
              <w:rPr>
                <w:rStyle w:val="a8"/>
                <w:b w:val="0"/>
                <w:bCs w:val="0"/>
                <w:color w:val="auto"/>
                <w:sz w:val="28"/>
                <w:szCs w:val="28"/>
              </w:rPr>
              <w:t>12</w:t>
            </w:r>
            <w:r w:rsidR="00B50E01">
              <w:rPr>
                <w:rStyle w:val="a8"/>
                <w:b w:val="0"/>
                <w:bCs w:val="0"/>
                <w:color w:val="auto"/>
                <w:sz w:val="28"/>
                <w:szCs w:val="28"/>
              </w:rPr>
              <w:t>.</w:t>
            </w:r>
            <w:r w:rsidR="000C2E14">
              <w:rPr>
                <w:rStyle w:val="a8"/>
                <w:b w:val="0"/>
                <w:bCs w:val="0"/>
                <w:color w:val="auto"/>
                <w:sz w:val="28"/>
                <w:szCs w:val="28"/>
              </w:rPr>
              <w:t>20</w:t>
            </w:r>
            <w:r>
              <w:rPr>
                <w:rStyle w:val="a8"/>
                <w:b w:val="0"/>
                <w:bCs w:val="0"/>
                <w:color w:val="auto"/>
                <w:sz w:val="28"/>
                <w:szCs w:val="28"/>
              </w:rPr>
              <w:t>20</w:t>
            </w:r>
          </w:p>
        </w:tc>
        <w:tc>
          <w:tcPr>
            <w:tcW w:w="3312" w:type="dxa"/>
          </w:tcPr>
          <w:p w:rsidR="0065345B" w:rsidRPr="00BA7FC0" w:rsidRDefault="0065345B" w:rsidP="004465BE">
            <w:pPr>
              <w:jc w:val="center"/>
              <w:rPr>
                <w:rStyle w:val="a8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166" w:type="dxa"/>
          </w:tcPr>
          <w:p w:rsidR="0065345B" w:rsidRPr="00BA7FC0" w:rsidRDefault="00B40F93" w:rsidP="00B40F93">
            <w:pPr>
              <w:tabs>
                <w:tab w:val="left" w:pos="540"/>
                <w:tab w:val="right" w:pos="3352"/>
              </w:tabs>
              <w:rPr>
                <w:rStyle w:val="a8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Style w:val="a8"/>
                <w:b w:val="0"/>
                <w:bCs w:val="0"/>
                <w:color w:val="auto"/>
                <w:sz w:val="28"/>
                <w:szCs w:val="28"/>
              </w:rPr>
              <w:t xml:space="preserve">       </w:t>
            </w:r>
            <w:r w:rsidR="0065345B" w:rsidRPr="00BA7FC0">
              <w:rPr>
                <w:rStyle w:val="a8"/>
                <w:b w:val="0"/>
                <w:bCs w:val="0"/>
                <w:color w:val="auto"/>
                <w:sz w:val="28"/>
                <w:szCs w:val="28"/>
              </w:rPr>
              <w:tab/>
              <w:t xml:space="preserve">№ </w:t>
            </w:r>
            <w:r w:rsidR="00261F32">
              <w:rPr>
                <w:rStyle w:val="a8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="00237F3E">
              <w:rPr>
                <w:rStyle w:val="a8"/>
                <w:b w:val="0"/>
                <w:bCs w:val="0"/>
                <w:color w:val="auto"/>
                <w:sz w:val="28"/>
                <w:szCs w:val="28"/>
              </w:rPr>
              <w:t>16</w:t>
            </w:r>
          </w:p>
        </w:tc>
      </w:tr>
    </w:tbl>
    <w:p w:rsidR="0065345B" w:rsidRPr="00C71158" w:rsidRDefault="006823B7" w:rsidP="00606995">
      <w:pPr>
        <w:jc w:val="center"/>
        <w:rPr>
          <w:rStyle w:val="a8"/>
          <w:b w:val="0"/>
          <w:bCs w:val="0"/>
          <w:color w:val="auto"/>
          <w:sz w:val="26"/>
          <w:szCs w:val="26"/>
        </w:rPr>
      </w:pPr>
      <w:r w:rsidRPr="00C71158">
        <w:rPr>
          <w:rStyle w:val="a8"/>
          <w:b w:val="0"/>
          <w:bCs w:val="0"/>
          <w:color w:val="auto"/>
          <w:sz w:val="26"/>
          <w:szCs w:val="26"/>
        </w:rPr>
        <w:t>с</w:t>
      </w:r>
      <w:r w:rsidR="007E48FD" w:rsidRPr="00C71158">
        <w:rPr>
          <w:rStyle w:val="a8"/>
          <w:b w:val="0"/>
          <w:bCs w:val="0"/>
          <w:color w:val="auto"/>
          <w:sz w:val="26"/>
          <w:szCs w:val="26"/>
        </w:rPr>
        <w:t>.</w:t>
      </w:r>
      <w:r w:rsidR="00277F4F" w:rsidRPr="00C71158">
        <w:rPr>
          <w:rStyle w:val="a8"/>
          <w:b w:val="0"/>
          <w:bCs w:val="0"/>
          <w:color w:val="auto"/>
          <w:sz w:val="26"/>
          <w:szCs w:val="26"/>
        </w:rPr>
        <w:t xml:space="preserve"> Сосновый Бор</w:t>
      </w:r>
    </w:p>
    <w:p w:rsidR="0065345B" w:rsidRPr="00AE5EC1" w:rsidRDefault="0065345B" w:rsidP="00B25D01">
      <w:pPr>
        <w:ind w:left="709"/>
        <w:rPr>
          <w:rStyle w:val="a8"/>
          <w:color w:val="auto"/>
          <w:sz w:val="24"/>
          <w:szCs w:val="24"/>
        </w:rPr>
      </w:pPr>
    </w:p>
    <w:bookmarkEnd w:id="1"/>
    <w:tbl>
      <w:tblPr>
        <w:tblW w:w="9660" w:type="dxa"/>
        <w:tblInd w:w="108" w:type="dxa"/>
        <w:tblLook w:val="01E0" w:firstRow="1" w:lastRow="1" w:firstColumn="1" w:lastColumn="1" w:noHBand="0" w:noVBand="0"/>
      </w:tblPr>
      <w:tblGrid>
        <w:gridCol w:w="9660"/>
      </w:tblGrid>
      <w:tr w:rsidR="0065345B" w:rsidRPr="004465BE" w:rsidTr="00E84132">
        <w:trPr>
          <w:trHeight w:val="284"/>
        </w:trPr>
        <w:tc>
          <w:tcPr>
            <w:tcW w:w="9660" w:type="dxa"/>
          </w:tcPr>
          <w:p w:rsidR="0065345B" w:rsidRPr="004465BE" w:rsidRDefault="0065345B" w:rsidP="00D71F11">
            <w:pPr>
              <w:jc w:val="center"/>
              <w:rPr>
                <w:rStyle w:val="a8"/>
                <w:color w:val="auto"/>
                <w:sz w:val="24"/>
                <w:szCs w:val="24"/>
              </w:rPr>
            </w:pPr>
          </w:p>
        </w:tc>
      </w:tr>
    </w:tbl>
    <w:bookmarkEnd w:id="0"/>
    <w:p w:rsidR="007C4C1F" w:rsidRPr="00B40F93" w:rsidRDefault="007C4C1F" w:rsidP="007C4C1F">
      <w:pPr>
        <w:pStyle w:val="Style2"/>
        <w:spacing w:line="240" w:lineRule="auto"/>
        <w:jc w:val="center"/>
        <w:rPr>
          <w:rStyle w:val="FontStyle15"/>
          <w:b w:val="0"/>
          <w:sz w:val="28"/>
          <w:szCs w:val="28"/>
        </w:rPr>
      </w:pPr>
      <w:r w:rsidRPr="00B40F93">
        <w:rPr>
          <w:rStyle w:val="FontStyle15"/>
          <w:b w:val="0"/>
          <w:sz w:val="28"/>
          <w:szCs w:val="28"/>
        </w:rPr>
        <w:t>Об утверждении Порядка расчета и возврата сумм инициативных</w:t>
      </w:r>
    </w:p>
    <w:p w:rsidR="007C4C1F" w:rsidRPr="00B40F93" w:rsidRDefault="007C4C1F" w:rsidP="007C4C1F">
      <w:pPr>
        <w:pStyle w:val="Style2"/>
        <w:spacing w:line="240" w:lineRule="auto"/>
        <w:jc w:val="center"/>
        <w:rPr>
          <w:rStyle w:val="FontStyle15"/>
          <w:b w:val="0"/>
          <w:sz w:val="28"/>
          <w:szCs w:val="28"/>
        </w:rPr>
      </w:pPr>
      <w:r w:rsidRPr="00B40F93">
        <w:rPr>
          <w:rStyle w:val="FontStyle15"/>
          <w:b w:val="0"/>
          <w:sz w:val="28"/>
          <w:szCs w:val="28"/>
        </w:rPr>
        <w:t>платежей, подлежащих возврату лицам (в том числе организациям),</w:t>
      </w:r>
    </w:p>
    <w:p w:rsidR="003F2CD9" w:rsidRPr="00B40F93" w:rsidRDefault="007C4C1F" w:rsidP="007C4C1F">
      <w:pPr>
        <w:pStyle w:val="Style2"/>
        <w:spacing w:line="240" w:lineRule="auto"/>
        <w:jc w:val="center"/>
        <w:rPr>
          <w:rStyle w:val="FontStyle15"/>
          <w:b w:val="0"/>
          <w:sz w:val="28"/>
          <w:szCs w:val="28"/>
        </w:rPr>
      </w:pPr>
      <w:r w:rsidRPr="00B40F93">
        <w:rPr>
          <w:rStyle w:val="FontStyle15"/>
          <w:b w:val="0"/>
          <w:sz w:val="28"/>
          <w:szCs w:val="28"/>
        </w:rPr>
        <w:t xml:space="preserve">осуществившим их перечисление в бюджет </w:t>
      </w:r>
      <w:r w:rsidR="00277F4F" w:rsidRPr="00B40F93">
        <w:rPr>
          <w:rStyle w:val="FontStyle15"/>
          <w:b w:val="0"/>
          <w:sz w:val="28"/>
          <w:szCs w:val="28"/>
        </w:rPr>
        <w:t>Сосновоборск</w:t>
      </w:r>
      <w:r w:rsidR="00AC48BC" w:rsidRPr="00B40F93">
        <w:rPr>
          <w:rStyle w:val="FontStyle15"/>
          <w:b w:val="0"/>
          <w:sz w:val="28"/>
          <w:szCs w:val="28"/>
        </w:rPr>
        <w:t xml:space="preserve">ого </w:t>
      </w:r>
      <w:r w:rsidRPr="00B40F93">
        <w:rPr>
          <w:rStyle w:val="FontStyle15"/>
          <w:b w:val="0"/>
          <w:sz w:val="28"/>
          <w:szCs w:val="28"/>
        </w:rPr>
        <w:t>сельсовета</w:t>
      </w:r>
    </w:p>
    <w:p w:rsidR="003F2CD9" w:rsidRPr="00F50A11" w:rsidRDefault="003F2CD9" w:rsidP="00201D3B">
      <w:pPr>
        <w:pStyle w:val="Style2"/>
        <w:widowControl/>
        <w:spacing w:line="240" w:lineRule="exact"/>
        <w:jc w:val="center"/>
        <w:rPr>
          <w:rStyle w:val="FontStyle15"/>
          <w:sz w:val="28"/>
          <w:szCs w:val="28"/>
        </w:rPr>
      </w:pPr>
    </w:p>
    <w:p w:rsidR="0065345B" w:rsidRPr="00F50A11" w:rsidRDefault="0065345B" w:rsidP="00BA7FC0">
      <w:pPr>
        <w:pStyle w:val="Style2"/>
        <w:widowControl/>
        <w:spacing w:line="240" w:lineRule="exact"/>
        <w:jc w:val="center"/>
        <w:rPr>
          <w:rStyle w:val="FontStyle15"/>
          <w:sz w:val="28"/>
          <w:szCs w:val="28"/>
        </w:rPr>
      </w:pPr>
    </w:p>
    <w:p w:rsidR="007C4C1F" w:rsidRDefault="007C4C1F" w:rsidP="007C4C1F">
      <w:pPr>
        <w:pStyle w:val="Style13"/>
        <w:spacing w:line="240" w:lineRule="auto"/>
        <w:jc w:val="both"/>
        <w:rPr>
          <w:sz w:val="28"/>
          <w:szCs w:val="28"/>
        </w:rPr>
      </w:pPr>
      <w:r w:rsidRPr="007C4C1F">
        <w:rPr>
          <w:sz w:val="28"/>
          <w:szCs w:val="28"/>
        </w:rPr>
        <w:t xml:space="preserve">В соответствии с 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Федеральным законом </w:t>
      </w:r>
      <w:r w:rsidRPr="007C4C1F">
        <w:rPr>
          <w:sz w:val="28"/>
          <w:szCs w:val="28"/>
        </w:rPr>
        <w:t xml:space="preserve">от 20 июля 2020 года № 216-ФЗ «О внесении изменений в Бюджетный кодекс Российской Федерации», </w:t>
      </w:r>
      <w:r w:rsidR="00277F4F">
        <w:rPr>
          <w:sz w:val="28"/>
          <w:szCs w:val="28"/>
        </w:rPr>
        <w:t>Сосновоборск</w:t>
      </w:r>
      <w:r>
        <w:rPr>
          <w:sz w:val="28"/>
          <w:szCs w:val="28"/>
        </w:rPr>
        <w:t xml:space="preserve">ий сельский </w:t>
      </w:r>
      <w:r w:rsidRPr="007C4C1F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народных </w:t>
      </w:r>
      <w:r w:rsidRPr="007C4C1F">
        <w:rPr>
          <w:sz w:val="28"/>
          <w:szCs w:val="28"/>
        </w:rPr>
        <w:t xml:space="preserve">депутатов </w:t>
      </w:r>
    </w:p>
    <w:p w:rsidR="007C4C1F" w:rsidRPr="007C4C1F" w:rsidRDefault="007C4C1F" w:rsidP="007C4C1F">
      <w:pPr>
        <w:pStyle w:val="Style13"/>
        <w:spacing w:line="240" w:lineRule="auto"/>
        <w:jc w:val="both"/>
        <w:rPr>
          <w:sz w:val="28"/>
          <w:szCs w:val="28"/>
        </w:rPr>
      </w:pPr>
    </w:p>
    <w:p w:rsidR="007C4C1F" w:rsidRPr="00B40F93" w:rsidRDefault="00B40F93" w:rsidP="00B40F93">
      <w:pPr>
        <w:pStyle w:val="Style13"/>
        <w:spacing w:line="240" w:lineRule="auto"/>
        <w:ind w:firstLine="0"/>
        <w:jc w:val="both"/>
        <w:rPr>
          <w:b/>
          <w:sz w:val="28"/>
          <w:szCs w:val="28"/>
        </w:rPr>
      </w:pPr>
      <w:r w:rsidRPr="00B40F93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B40F9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B40F93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B40F9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B40F93">
        <w:rPr>
          <w:b/>
          <w:sz w:val="28"/>
          <w:szCs w:val="28"/>
        </w:rPr>
        <w:t>л:</w:t>
      </w:r>
    </w:p>
    <w:p w:rsidR="007C4C1F" w:rsidRPr="007C4C1F" w:rsidRDefault="007C4C1F" w:rsidP="007C4C1F">
      <w:pPr>
        <w:pStyle w:val="Style13"/>
        <w:spacing w:line="240" w:lineRule="auto"/>
        <w:jc w:val="both"/>
        <w:rPr>
          <w:sz w:val="28"/>
          <w:szCs w:val="28"/>
        </w:rPr>
      </w:pPr>
    </w:p>
    <w:p w:rsidR="007C4C1F" w:rsidRPr="007C4C1F" w:rsidRDefault="007C4C1F" w:rsidP="007C4C1F">
      <w:pPr>
        <w:pStyle w:val="Style13"/>
        <w:spacing w:line="240" w:lineRule="auto"/>
        <w:jc w:val="both"/>
        <w:rPr>
          <w:sz w:val="28"/>
          <w:szCs w:val="28"/>
        </w:rPr>
      </w:pPr>
      <w:r w:rsidRPr="007C4C1F">
        <w:rPr>
          <w:sz w:val="28"/>
          <w:szCs w:val="28"/>
        </w:rPr>
        <w:t xml:space="preserve">     1. 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277F4F">
        <w:rPr>
          <w:sz w:val="28"/>
          <w:szCs w:val="28"/>
        </w:rPr>
        <w:t>Сосновоборск</w:t>
      </w:r>
      <w:r>
        <w:rPr>
          <w:sz w:val="28"/>
          <w:szCs w:val="28"/>
        </w:rPr>
        <w:t>ого сельсовета</w:t>
      </w:r>
      <w:r w:rsidRPr="007C4C1F">
        <w:rPr>
          <w:sz w:val="28"/>
          <w:szCs w:val="28"/>
        </w:rPr>
        <w:t xml:space="preserve"> согласно приложению к настоящему решению.</w:t>
      </w:r>
    </w:p>
    <w:p w:rsidR="007C4C1F" w:rsidRPr="007C4C1F" w:rsidRDefault="007C4C1F" w:rsidP="007C4C1F">
      <w:pPr>
        <w:pStyle w:val="Style13"/>
        <w:spacing w:line="240" w:lineRule="auto"/>
        <w:jc w:val="both"/>
        <w:rPr>
          <w:sz w:val="28"/>
          <w:szCs w:val="28"/>
        </w:rPr>
      </w:pPr>
      <w:r w:rsidRPr="007C4C1F">
        <w:rPr>
          <w:sz w:val="28"/>
          <w:szCs w:val="28"/>
        </w:rPr>
        <w:t xml:space="preserve">     </w:t>
      </w:r>
      <w:r>
        <w:rPr>
          <w:sz w:val="28"/>
          <w:szCs w:val="28"/>
        </w:rPr>
        <w:t>2</w:t>
      </w:r>
      <w:r w:rsidRPr="007C4C1F">
        <w:rPr>
          <w:sz w:val="28"/>
          <w:szCs w:val="28"/>
        </w:rPr>
        <w:t>. Решение вступает в силу после его официального  обнародования, но не ранее 01 января 2021 года.</w:t>
      </w:r>
    </w:p>
    <w:p w:rsidR="007C4C1F" w:rsidRPr="007C4C1F" w:rsidRDefault="007C4C1F" w:rsidP="007C4C1F">
      <w:pPr>
        <w:pStyle w:val="Style13"/>
        <w:spacing w:line="240" w:lineRule="auto"/>
        <w:jc w:val="both"/>
        <w:rPr>
          <w:sz w:val="28"/>
          <w:szCs w:val="28"/>
        </w:rPr>
      </w:pPr>
    </w:p>
    <w:p w:rsidR="007C4C1F" w:rsidRDefault="007C4C1F" w:rsidP="007C4C1F">
      <w:pPr>
        <w:pStyle w:val="Style13"/>
        <w:spacing w:line="240" w:lineRule="auto"/>
        <w:jc w:val="both"/>
        <w:rPr>
          <w:sz w:val="28"/>
          <w:szCs w:val="28"/>
        </w:rPr>
      </w:pPr>
    </w:p>
    <w:p w:rsidR="007C4C1F" w:rsidRPr="007C4C1F" w:rsidRDefault="007C4C1F" w:rsidP="007C4C1F">
      <w:pPr>
        <w:pStyle w:val="Style13"/>
        <w:spacing w:line="240" w:lineRule="auto"/>
        <w:jc w:val="both"/>
        <w:rPr>
          <w:sz w:val="28"/>
          <w:szCs w:val="28"/>
        </w:rPr>
      </w:pPr>
    </w:p>
    <w:p w:rsidR="006823B7" w:rsidRPr="006823B7" w:rsidRDefault="006823B7" w:rsidP="006823B7">
      <w:pPr>
        <w:pStyle w:val="Style13"/>
        <w:spacing w:line="240" w:lineRule="auto"/>
        <w:ind w:firstLine="0"/>
        <w:jc w:val="both"/>
        <w:rPr>
          <w:sz w:val="28"/>
          <w:szCs w:val="28"/>
        </w:rPr>
      </w:pPr>
      <w:r w:rsidRPr="006823B7">
        <w:rPr>
          <w:sz w:val="28"/>
          <w:szCs w:val="28"/>
        </w:rPr>
        <w:t>Председатель сельского</w:t>
      </w:r>
    </w:p>
    <w:p w:rsidR="006823B7" w:rsidRPr="006823B7" w:rsidRDefault="006823B7" w:rsidP="006823B7">
      <w:pPr>
        <w:pStyle w:val="Style13"/>
        <w:spacing w:line="240" w:lineRule="auto"/>
        <w:ind w:firstLine="0"/>
        <w:jc w:val="both"/>
        <w:rPr>
          <w:sz w:val="28"/>
          <w:szCs w:val="28"/>
        </w:rPr>
      </w:pPr>
      <w:r w:rsidRPr="006823B7">
        <w:rPr>
          <w:sz w:val="28"/>
          <w:szCs w:val="28"/>
        </w:rPr>
        <w:t xml:space="preserve">Совета народных депутатов                                                               </w:t>
      </w:r>
      <w:r w:rsidR="00277F4F" w:rsidRPr="00277F4F">
        <w:rPr>
          <w:sz w:val="28"/>
          <w:szCs w:val="28"/>
        </w:rPr>
        <w:t>Н.В. Ельчин</w:t>
      </w:r>
    </w:p>
    <w:p w:rsidR="006823B7" w:rsidRDefault="006823B7" w:rsidP="006823B7">
      <w:pPr>
        <w:pStyle w:val="Style13"/>
        <w:spacing w:line="240" w:lineRule="auto"/>
        <w:ind w:firstLine="714"/>
        <w:jc w:val="both"/>
        <w:rPr>
          <w:sz w:val="28"/>
          <w:szCs w:val="28"/>
        </w:rPr>
      </w:pPr>
    </w:p>
    <w:p w:rsidR="00B40F93" w:rsidRPr="006823B7" w:rsidRDefault="00B40F93" w:rsidP="006823B7">
      <w:pPr>
        <w:pStyle w:val="Style13"/>
        <w:spacing w:line="240" w:lineRule="auto"/>
        <w:ind w:firstLine="714"/>
        <w:jc w:val="both"/>
        <w:rPr>
          <w:sz w:val="28"/>
          <w:szCs w:val="28"/>
        </w:rPr>
      </w:pPr>
    </w:p>
    <w:p w:rsidR="007C4C1F" w:rsidRDefault="00277F4F" w:rsidP="006823B7">
      <w:pPr>
        <w:pStyle w:val="Style13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823B7" w:rsidRPr="006823B7">
        <w:rPr>
          <w:sz w:val="28"/>
          <w:szCs w:val="28"/>
        </w:rPr>
        <w:t xml:space="preserve"> сельсовета    </w:t>
      </w:r>
      <w:r>
        <w:rPr>
          <w:sz w:val="28"/>
          <w:szCs w:val="28"/>
        </w:rPr>
        <w:t xml:space="preserve">   </w:t>
      </w:r>
      <w:r w:rsidR="006823B7" w:rsidRPr="006823B7">
        <w:rPr>
          <w:sz w:val="28"/>
          <w:szCs w:val="28"/>
        </w:rPr>
        <w:t xml:space="preserve">         </w:t>
      </w:r>
      <w:r w:rsidR="00AD1997">
        <w:rPr>
          <w:sz w:val="28"/>
          <w:szCs w:val="28"/>
        </w:rPr>
        <w:t xml:space="preserve">                               </w:t>
      </w:r>
      <w:r w:rsidR="006823B7" w:rsidRPr="006823B7">
        <w:rPr>
          <w:sz w:val="28"/>
          <w:szCs w:val="28"/>
        </w:rPr>
        <w:t xml:space="preserve">                                  </w:t>
      </w:r>
      <w:r w:rsidRPr="00277F4F">
        <w:rPr>
          <w:sz w:val="28"/>
          <w:szCs w:val="28"/>
        </w:rPr>
        <w:t>Н.В. Ельчин</w:t>
      </w:r>
    </w:p>
    <w:p w:rsidR="007C4C1F" w:rsidRDefault="007C4C1F" w:rsidP="007C4C1F">
      <w:pPr>
        <w:pStyle w:val="Style13"/>
        <w:spacing w:line="240" w:lineRule="auto"/>
        <w:jc w:val="both"/>
        <w:rPr>
          <w:sz w:val="28"/>
          <w:szCs w:val="28"/>
        </w:rPr>
      </w:pPr>
    </w:p>
    <w:p w:rsidR="00187A2D" w:rsidRDefault="00187A2D" w:rsidP="007C4C1F">
      <w:pPr>
        <w:pStyle w:val="Style13"/>
        <w:spacing w:line="240" w:lineRule="auto"/>
        <w:jc w:val="both"/>
        <w:rPr>
          <w:sz w:val="28"/>
          <w:szCs w:val="28"/>
        </w:rPr>
      </w:pPr>
    </w:p>
    <w:p w:rsidR="00187A2D" w:rsidRDefault="00187A2D" w:rsidP="007C4C1F">
      <w:pPr>
        <w:pStyle w:val="Style13"/>
        <w:spacing w:line="240" w:lineRule="auto"/>
        <w:jc w:val="both"/>
        <w:rPr>
          <w:sz w:val="28"/>
          <w:szCs w:val="28"/>
        </w:rPr>
      </w:pPr>
    </w:p>
    <w:p w:rsidR="00187A2D" w:rsidRDefault="00187A2D" w:rsidP="007C4C1F">
      <w:pPr>
        <w:pStyle w:val="Style13"/>
        <w:spacing w:line="240" w:lineRule="auto"/>
        <w:jc w:val="both"/>
        <w:rPr>
          <w:sz w:val="28"/>
          <w:szCs w:val="28"/>
        </w:rPr>
      </w:pPr>
    </w:p>
    <w:p w:rsidR="007E48FD" w:rsidRDefault="007E48FD" w:rsidP="007C4C1F">
      <w:pPr>
        <w:pStyle w:val="Style13"/>
        <w:spacing w:line="240" w:lineRule="auto"/>
        <w:jc w:val="both"/>
        <w:rPr>
          <w:sz w:val="28"/>
          <w:szCs w:val="28"/>
        </w:rPr>
      </w:pPr>
    </w:p>
    <w:p w:rsidR="007E48FD" w:rsidRDefault="007E48FD" w:rsidP="007C4C1F">
      <w:pPr>
        <w:pStyle w:val="Style13"/>
        <w:spacing w:line="240" w:lineRule="auto"/>
        <w:jc w:val="both"/>
        <w:rPr>
          <w:sz w:val="28"/>
          <w:szCs w:val="28"/>
        </w:rPr>
      </w:pPr>
    </w:p>
    <w:p w:rsidR="007C4C1F" w:rsidRDefault="007C4C1F" w:rsidP="007C4C1F">
      <w:pPr>
        <w:pStyle w:val="Style13"/>
        <w:spacing w:line="240" w:lineRule="auto"/>
        <w:jc w:val="both"/>
        <w:rPr>
          <w:sz w:val="28"/>
          <w:szCs w:val="28"/>
        </w:rPr>
      </w:pPr>
    </w:p>
    <w:p w:rsidR="00B40F93" w:rsidRDefault="00B40F93" w:rsidP="007C4C1F">
      <w:pPr>
        <w:pStyle w:val="Style13"/>
        <w:spacing w:line="240" w:lineRule="auto"/>
        <w:jc w:val="both"/>
        <w:rPr>
          <w:sz w:val="28"/>
          <w:szCs w:val="28"/>
        </w:rPr>
      </w:pPr>
    </w:p>
    <w:p w:rsidR="00F41B86" w:rsidRDefault="00F41B86" w:rsidP="007C4C1F">
      <w:pPr>
        <w:pStyle w:val="Style13"/>
        <w:spacing w:line="240" w:lineRule="auto"/>
        <w:jc w:val="both"/>
        <w:rPr>
          <w:sz w:val="28"/>
          <w:szCs w:val="28"/>
        </w:rPr>
      </w:pPr>
    </w:p>
    <w:tbl>
      <w:tblPr>
        <w:tblStyle w:val="a9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B40F93" w:rsidTr="00B40F93">
        <w:tc>
          <w:tcPr>
            <w:tcW w:w="3969" w:type="dxa"/>
          </w:tcPr>
          <w:p w:rsidR="00B40F93" w:rsidRDefault="00B40F93" w:rsidP="00B40F93">
            <w:pPr>
              <w:pStyle w:val="Style13"/>
              <w:spacing w:line="240" w:lineRule="auto"/>
              <w:ind w:firstLine="37"/>
              <w:rPr>
                <w:sz w:val="28"/>
                <w:szCs w:val="28"/>
              </w:rPr>
            </w:pPr>
            <w:r w:rsidRPr="007C4C1F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                                                            </w:t>
            </w:r>
            <w:r w:rsidRPr="007C4C1F">
              <w:rPr>
                <w:sz w:val="28"/>
                <w:szCs w:val="28"/>
              </w:rPr>
              <w:t>к решению</w:t>
            </w:r>
            <w:r>
              <w:rPr>
                <w:sz w:val="28"/>
                <w:szCs w:val="28"/>
              </w:rPr>
              <w:t xml:space="preserve"> Сосновоборского                                                             сельского </w:t>
            </w:r>
            <w:r w:rsidRPr="007C4C1F">
              <w:rPr>
                <w:sz w:val="28"/>
                <w:szCs w:val="28"/>
              </w:rPr>
              <w:t>Совета</w:t>
            </w:r>
            <w:r>
              <w:rPr>
                <w:sz w:val="28"/>
                <w:szCs w:val="28"/>
              </w:rPr>
              <w:t xml:space="preserve">                                                             народных</w:t>
            </w:r>
            <w:r w:rsidRPr="007C4C1F">
              <w:rPr>
                <w:sz w:val="28"/>
                <w:szCs w:val="28"/>
              </w:rPr>
              <w:t xml:space="preserve"> депутатов                                   </w:t>
            </w:r>
            <w:r>
              <w:rPr>
                <w:sz w:val="28"/>
                <w:szCs w:val="28"/>
              </w:rPr>
              <w:t xml:space="preserve">                           от  .2020 </w:t>
            </w:r>
            <w:r w:rsidRPr="007C4C1F">
              <w:rPr>
                <w:sz w:val="28"/>
                <w:szCs w:val="28"/>
              </w:rPr>
              <w:t xml:space="preserve"> № </w:t>
            </w:r>
          </w:p>
        </w:tc>
      </w:tr>
    </w:tbl>
    <w:p w:rsidR="00B40F93" w:rsidRDefault="00B40F93" w:rsidP="007C4C1F">
      <w:pPr>
        <w:pStyle w:val="Style13"/>
        <w:spacing w:line="240" w:lineRule="auto"/>
        <w:jc w:val="both"/>
        <w:rPr>
          <w:sz w:val="28"/>
          <w:szCs w:val="28"/>
        </w:rPr>
      </w:pPr>
    </w:p>
    <w:p w:rsidR="007C4C1F" w:rsidRPr="007C4C1F" w:rsidRDefault="007C4C1F" w:rsidP="00B40F93">
      <w:pPr>
        <w:pStyle w:val="Style1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B40F93">
        <w:rPr>
          <w:sz w:val="28"/>
          <w:szCs w:val="28"/>
        </w:rPr>
        <w:t xml:space="preserve">                               </w:t>
      </w:r>
    </w:p>
    <w:p w:rsidR="007C4C1F" w:rsidRPr="00B40F93" w:rsidRDefault="007C4C1F" w:rsidP="007C4C1F">
      <w:pPr>
        <w:pStyle w:val="Style13"/>
        <w:spacing w:line="240" w:lineRule="auto"/>
        <w:ind w:firstLine="714"/>
        <w:jc w:val="center"/>
        <w:rPr>
          <w:sz w:val="28"/>
          <w:szCs w:val="28"/>
        </w:rPr>
      </w:pPr>
      <w:r w:rsidRPr="00B40F93">
        <w:rPr>
          <w:sz w:val="28"/>
          <w:szCs w:val="28"/>
        </w:rPr>
        <w:t>Порядок</w:t>
      </w:r>
      <w:r w:rsidR="00AC48BC" w:rsidRPr="00B40F93">
        <w:rPr>
          <w:sz w:val="28"/>
          <w:szCs w:val="28"/>
        </w:rPr>
        <w:t xml:space="preserve"> </w:t>
      </w:r>
      <w:r w:rsidRPr="00B40F93">
        <w:rPr>
          <w:sz w:val="28"/>
          <w:szCs w:val="28"/>
        </w:rPr>
        <w:t>расчета и возврата сумм инициативных платежей,</w:t>
      </w:r>
    </w:p>
    <w:p w:rsidR="007C4C1F" w:rsidRPr="00B40F93" w:rsidRDefault="007C4C1F" w:rsidP="007C4C1F">
      <w:pPr>
        <w:pStyle w:val="Style13"/>
        <w:spacing w:line="240" w:lineRule="auto"/>
        <w:ind w:firstLine="714"/>
        <w:jc w:val="center"/>
        <w:rPr>
          <w:sz w:val="28"/>
          <w:szCs w:val="28"/>
        </w:rPr>
      </w:pPr>
      <w:r w:rsidRPr="00B40F93">
        <w:rPr>
          <w:sz w:val="28"/>
          <w:szCs w:val="28"/>
        </w:rPr>
        <w:t>подлежащих возврату лицам (в том числе организациям),</w:t>
      </w:r>
    </w:p>
    <w:p w:rsidR="00B40F93" w:rsidRDefault="007C4C1F" w:rsidP="007C4C1F">
      <w:pPr>
        <w:pStyle w:val="Style13"/>
        <w:spacing w:line="240" w:lineRule="auto"/>
        <w:ind w:firstLine="714"/>
        <w:jc w:val="center"/>
        <w:rPr>
          <w:sz w:val="28"/>
          <w:szCs w:val="28"/>
        </w:rPr>
      </w:pPr>
      <w:r w:rsidRPr="00B40F93">
        <w:rPr>
          <w:sz w:val="28"/>
          <w:szCs w:val="28"/>
        </w:rPr>
        <w:t xml:space="preserve">осуществившим их перечисление в бюджет </w:t>
      </w:r>
    </w:p>
    <w:p w:rsidR="007C4C1F" w:rsidRPr="00B40F93" w:rsidRDefault="00277F4F" w:rsidP="007C4C1F">
      <w:pPr>
        <w:pStyle w:val="Style13"/>
        <w:spacing w:line="240" w:lineRule="auto"/>
        <w:ind w:firstLine="714"/>
        <w:jc w:val="center"/>
        <w:rPr>
          <w:sz w:val="28"/>
          <w:szCs w:val="28"/>
        </w:rPr>
      </w:pPr>
      <w:r w:rsidRPr="00B40F93">
        <w:rPr>
          <w:sz w:val="28"/>
          <w:szCs w:val="28"/>
        </w:rPr>
        <w:t>Сосновоборск</w:t>
      </w:r>
      <w:r w:rsidR="007C4C1F" w:rsidRPr="00B40F93">
        <w:rPr>
          <w:sz w:val="28"/>
          <w:szCs w:val="28"/>
        </w:rPr>
        <w:t>ого сельсовета</w:t>
      </w:r>
    </w:p>
    <w:p w:rsidR="00AC48BC" w:rsidRDefault="00AC48BC" w:rsidP="00AC48BC">
      <w:pPr>
        <w:pStyle w:val="Style13"/>
        <w:spacing w:line="240" w:lineRule="auto"/>
        <w:ind w:firstLine="0"/>
        <w:jc w:val="both"/>
        <w:rPr>
          <w:sz w:val="28"/>
          <w:szCs w:val="28"/>
        </w:rPr>
      </w:pPr>
    </w:p>
    <w:p w:rsidR="00AC48BC" w:rsidRDefault="00AC48BC" w:rsidP="00AC48BC">
      <w:pPr>
        <w:pStyle w:val="Style13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случае </w:t>
      </w:r>
      <w:r w:rsidR="007C4C1F" w:rsidRPr="007C4C1F">
        <w:rPr>
          <w:sz w:val="28"/>
          <w:szCs w:val="28"/>
        </w:rPr>
        <w:t>если инициативный проект не был реализован</w:t>
      </w:r>
      <w:r>
        <w:rPr>
          <w:sz w:val="28"/>
          <w:szCs w:val="28"/>
        </w:rPr>
        <w:t>,</w:t>
      </w:r>
      <w:r w:rsidR="007C4C1F" w:rsidRPr="007C4C1F">
        <w:rPr>
          <w:sz w:val="28"/>
          <w:szCs w:val="28"/>
        </w:rPr>
        <w:t xml:space="preserve">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277F4F">
        <w:rPr>
          <w:sz w:val="28"/>
          <w:szCs w:val="28"/>
        </w:rPr>
        <w:t>Сосновоборск</w:t>
      </w:r>
      <w:r>
        <w:rPr>
          <w:sz w:val="28"/>
          <w:szCs w:val="28"/>
        </w:rPr>
        <w:t>ого сельсовета</w:t>
      </w:r>
      <w:r w:rsidR="007C4C1F" w:rsidRPr="007C4C1F">
        <w:rPr>
          <w:sz w:val="28"/>
          <w:szCs w:val="28"/>
        </w:rPr>
        <w:t xml:space="preserve"> (далее - денежные средства, подлежащие возврату).</w:t>
      </w:r>
    </w:p>
    <w:p w:rsidR="007C4C1F" w:rsidRPr="007C4C1F" w:rsidRDefault="007C4C1F" w:rsidP="00AC48BC">
      <w:pPr>
        <w:pStyle w:val="Style13"/>
        <w:spacing w:line="240" w:lineRule="auto"/>
        <w:ind w:firstLine="708"/>
        <w:jc w:val="both"/>
        <w:rPr>
          <w:sz w:val="28"/>
          <w:szCs w:val="28"/>
        </w:rPr>
      </w:pPr>
      <w:r w:rsidRPr="007C4C1F">
        <w:rPr>
          <w:sz w:val="28"/>
          <w:szCs w:val="28"/>
        </w:rPr>
        <w:t>2. Размер денежных средств, подлежащих возврату инициаторам проекта, рассчитывается исходя из процентного соотношения</w:t>
      </w:r>
      <w:r w:rsidR="00B40F93">
        <w:rPr>
          <w:sz w:val="28"/>
          <w:szCs w:val="28"/>
        </w:rPr>
        <w:t xml:space="preserve"> </w:t>
      </w:r>
      <w:r w:rsidRPr="007C4C1F">
        <w:rPr>
          <w:sz w:val="28"/>
          <w:szCs w:val="28"/>
        </w:rPr>
        <w:t>софинансирования</w:t>
      </w:r>
      <w:r w:rsidR="00B40F93">
        <w:rPr>
          <w:sz w:val="28"/>
          <w:szCs w:val="28"/>
        </w:rPr>
        <w:t xml:space="preserve"> </w:t>
      </w:r>
      <w:r w:rsidRPr="007C4C1F">
        <w:rPr>
          <w:sz w:val="28"/>
          <w:szCs w:val="28"/>
        </w:rPr>
        <w:t>инициативного проекта.</w:t>
      </w:r>
    </w:p>
    <w:p w:rsidR="007C4C1F" w:rsidRPr="007C4C1F" w:rsidRDefault="007C4C1F" w:rsidP="00AC48BC">
      <w:pPr>
        <w:pStyle w:val="Style13"/>
        <w:spacing w:line="240" w:lineRule="auto"/>
        <w:ind w:firstLine="708"/>
        <w:jc w:val="both"/>
        <w:rPr>
          <w:sz w:val="28"/>
          <w:szCs w:val="28"/>
        </w:rPr>
      </w:pPr>
      <w:r w:rsidRPr="007C4C1F">
        <w:rPr>
          <w:sz w:val="28"/>
          <w:szCs w:val="28"/>
        </w:rPr>
        <w:t xml:space="preserve">3. Инициаторы проекта предоставляют заявление на возврат денежных средств с указанием банковских реквизитов в </w:t>
      </w:r>
      <w:r w:rsidR="00AC48BC">
        <w:rPr>
          <w:sz w:val="28"/>
          <w:szCs w:val="28"/>
        </w:rPr>
        <w:t xml:space="preserve">администрацию </w:t>
      </w:r>
      <w:r w:rsidR="00277F4F">
        <w:rPr>
          <w:sz w:val="28"/>
          <w:szCs w:val="28"/>
        </w:rPr>
        <w:t>Сосновоборск</w:t>
      </w:r>
      <w:r w:rsidR="00AC48BC">
        <w:rPr>
          <w:sz w:val="28"/>
          <w:szCs w:val="28"/>
        </w:rPr>
        <w:t>ого сельсовета</w:t>
      </w:r>
      <w:r w:rsidRPr="007C4C1F">
        <w:rPr>
          <w:sz w:val="28"/>
          <w:szCs w:val="28"/>
        </w:rPr>
        <w:t>, осуществляющую учёт инициативных платежей, в целях возврата инициативных платежей.</w:t>
      </w:r>
    </w:p>
    <w:p w:rsidR="0065345B" w:rsidRPr="007C4C1F" w:rsidRDefault="007C4C1F" w:rsidP="00AC48BC">
      <w:pPr>
        <w:pStyle w:val="Style13"/>
        <w:widowControl/>
        <w:spacing w:line="240" w:lineRule="auto"/>
        <w:ind w:firstLine="708"/>
        <w:jc w:val="both"/>
        <w:rPr>
          <w:sz w:val="28"/>
          <w:szCs w:val="28"/>
        </w:rPr>
      </w:pPr>
      <w:r w:rsidRPr="007C4C1F">
        <w:rPr>
          <w:sz w:val="28"/>
          <w:szCs w:val="28"/>
        </w:rPr>
        <w:t xml:space="preserve">4. </w:t>
      </w:r>
      <w:r w:rsidR="00AC48BC">
        <w:rPr>
          <w:sz w:val="28"/>
          <w:szCs w:val="28"/>
        </w:rPr>
        <w:t xml:space="preserve">Администрация </w:t>
      </w:r>
      <w:r w:rsidR="00277F4F">
        <w:rPr>
          <w:sz w:val="28"/>
          <w:szCs w:val="28"/>
        </w:rPr>
        <w:t>Сосновоборск</w:t>
      </w:r>
      <w:r w:rsidR="00AC48BC">
        <w:rPr>
          <w:sz w:val="28"/>
          <w:szCs w:val="28"/>
        </w:rPr>
        <w:t>ого сельсовета</w:t>
      </w:r>
      <w:r w:rsidRPr="007C4C1F">
        <w:rPr>
          <w:sz w:val="28"/>
          <w:szCs w:val="28"/>
        </w:rPr>
        <w:t>, осуществляющая учёт инициативных платежей, в течение 5 рабочих дней со дня поступления заявления осуществляет возврат денежных средств.</w:t>
      </w:r>
    </w:p>
    <w:p w:rsidR="0065345B" w:rsidRPr="005678D5" w:rsidRDefault="0065345B" w:rsidP="00767542"/>
    <w:p w:rsidR="00FC5476" w:rsidRDefault="00FC5476" w:rsidP="00FC54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345B" w:rsidRPr="005678D5" w:rsidRDefault="0065345B" w:rsidP="00767542"/>
    <w:sectPr w:rsidR="0065345B" w:rsidRPr="005678D5" w:rsidSect="00B43EA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133" w:rsidRDefault="00CB5133" w:rsidP="007207C5">
      <w:r>
        <w:separator/>
      </w:r>
    </w:p>
  </w:endnote>
  <w:endnote w:type="continuationSeparator" w:id="0">
    <w:p w:rsidR="00CB5133" w:rsidRDefault="00CB5133" w:rsidP="0072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133" w:rsidRDefault="00CB5133" w:rsidP="007207C5">
      <w:r>
        <w:separator/>
      </w:r>
    </w:p>
  </w:footnote>
  <w:footnote w:type="continuationSeparator" w:id="0">
    <w:p w:rsidR="00CB5133" w:rsidRDefault="00CB5133" w:rsidP="00720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C1F" w:rsidRDefault="007C4C1F">
    <w:pPr>
      <w:pStyle w:val="af1"/>
      <w:jc w:val="center"/>
    </w:pPr>
  </w:p>
  <w:p w:rsidR="007C4C1F" w:rsidRDefault="007C4C1F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D51AD"/>
    <w:multiLevelType w:val="hybridMultilevel"/>
    <w:tmpl w:val="C51E9876"/>
    <w:lvl w:ilvl="0" w:tplc="C4E890EA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B009A"/>
    <w:multiLevelType w:val="hybridMultilevel"/>
    <w:tmpl w:val="880255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9A0CFC"/>
    <w:multiLevelType w:val="hybridMultilevel"/>
    <w:tmpl w:val="D7C4F61A"/>
    <w:lvl w:ilvl="0" w:tplc="F5EE4336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B52F1D"/>
    <w:multiLevelType w:val="hybridMultilevel"/>
    <w:tmpl w:val="BE929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86422792">
      <w:start w:val="1"/>
      <w:numFmt w:val="decimal"/>
      <w:lvlText w:val="%2)"/>
      <w:lvlJc w:val="left"/>
      <w:pPr>
        <w:ind w:left="2779" w:hanging="99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1F6EA0"/>
    <w:multiLevelType w:val="hybridMultilevel"/>
    <w:tmpl w:val="A3B6F7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7372E16"/>
    <w:multiLevelType w:val="hybridMultilevel"/>
    <w:tmpl w:val="73AC246E"/>
    <w:lvl w:ilvl="0" w:tplc="9C3A034C">
      <w:start w:val="15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0103A0"/>
    <w:multiLevelType w:val="hybridMultilevel"/>
    <w:tmpl w:val="EBBC4BF8"/>
    <w:lvl w:ilvl="0" w:tplc="E98ADF30">
      <w:start w:val="2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4D1D87"/>
    <w:multiLevelType w:val="hybridMultilevel"/>
    <w:tmpl w:val="9008E88A"/>
    <w:lvl w:ilvl="0" w:tplc="683A0F5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8E1451E"/>
    <w:multiLevelType w:val="hybridMultilevel"/>
    <w:tmpl w:val="0338C8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0D75996"/>
    <w:multiLevelType w:val="hybridMultilevel"/>
    <w:tmpl w:val="788AA1B6"/>
    <w:lvl w:ilvl="0" w:tplc="0419000F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DF51CE7"/>
    <w:multiLevelType w:val="hybridMultilevel"/>
    <w:tmpl w:val="A5A88E1E"/>
    <w:lvl w:ilvl="0" w:tplc="FB64AFB8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C8968DF"/>
    <w:multiLevelType w:val="hybridMultilevel"/>
    <w:tmpl w:val="64628B74"/>
    <w:lvl w:ilvl="0" w:tplc="FF2CEC0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7E0A29EA"/>
    <w:multiLevelType w:val="hybridMultilevel"/>
    <w:tmpl w:val="5F325E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4"/>
  </w:num>
  <w:num w:numId="5">
    <w:abstractNumId w:val="1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5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BEC"/>
    <w:rsid w:val="000009CE"/>
    <w:rsid w:val="00001B64"/>
    <w:rsid w:val="00005638"/>
    <w:rsid w:val="0001080D"/>
    <w:rsid w:val="00013B37"/>
    <w:rsid w:val="00034740"/>
    <w:rsid w:val="00061139"/>
    <w:rsid w:val="0007246D"/>
    <w:rsid w:val="00075F3F"/>
    <w:rsid w:val="0008013B"/>
    <w:rsid w:val="000919C8"/>
    <w:rsid w:val="00093C47"/>
    <w:rsid w:val="00096959"/>
    <w:rsid w:val="000B12D5"/>
    <w:rsid w:val="000B3980"/>
    <w:rsid w:val="000C2E14"/>
    <w:rsid w:val="000E177B"/>
    <w:rsid w:val="000F37FC"/>
    <w:rsid w:val="0011059A"/>
    <w:rsid w:val="001169EA"/>
    <w:rsid w:val="00120BB8"/>
    <w:rsid w:val="0013076B"/>
    <w:rsid w:val="00135C48"/>
    <w:rsid w:val="00135DED"/>
    <w:rsid w:val="00136B5E"/>
    <w:rsid w:val="00143994"/>
    <w:rsid w:val="00156F4C"/>
    <w:rsid w:val="001627C3"/>
    <w:rsid w:val="00180B04"/>
    <w:rsid w:val="00181E61"/>
    <w:rsid w:val="0018634E"/>
    <w:rsid w:val="00187A2D"/>
    <w:rsid w:val="00191F94"/>
    <w:rsid w:val="00194AB4"/>
    <w:rsid w:val="0019757B"/>
    <w:rsid w:val="001D291C"/>
    <w:rsid w:val="001E5512"/>
    <w:rsid w:val="001F673C"/>
    <w:rsid w:val="00201D3B"/>
    <w:rsid w:val="00237F3E"/>
    <w:rsid w:val="00250F7A"/>
    <w:rsid w:val="00261F32"/>
    <w:rsid w:val="00262639"/>
    <w:rsid w:val="00276F04"/>
    <w:rsid w:val="0027750E"/>
    <w:rsid w:val="00277F4F"/>
    <w:rsid w:val="002804D3"/>
    <w:rsid w:val="002856DC"/>
    <w:rsid w:val="002A6A87"/>
    <w:rsid w:val="002B4660"/>
    <w:rsid w:val="002F1A3B"/>
    <w:rsid w:val="002F5321"/>
    <w:rsid w:val="00302059"/>
    <w:rsid w:val="003046F0"/>
    <w:rsid w:val="003105E8"/>
    <w:rsid w:val="003226A4"/>
    <w:rsid w:val="0035300C"/>
    <w:rsid w:val="00361826"/>
    <w:rsid w:val="003637FD"/>
    <w:rsid w:val="00364B4E"/>
    <w:rsid w:val="003764DD"/>
    <w:rsid w:val="00382FE7"/>
    <w:rsid w:val="00384DE9"/>
    <w:rsid w:val="003A62BE"/>
    <w:rsid w:val="003A6A43"/>
    <w:rsid w:val="003B3FF1"/>
    <w:rsid w:val="003E104F"/>
    <w:rsid w:val="003E6269"/>
    <w:rsid w:val="003E7EEB"/>
    <w:rsid w:val="003F215E"/>
    <w:rsid w:val="003F2CD9"/>
    <w:rsid w:val="0040120A"/>
    <w:rsid w:val="00402B58"/>
    <w:rsid w:val="00407ED6"/>
    <w:rsid w:val="00411432"/>
    <w:rsid w:val="00435D16"/>
    <w:rsid w:val="00437543"/>
    <w:rsid w:val="004451E5"/>
    <w:rsid w:val="004460FE"/>
    <w:rsid w:val="004465BE"/>
    <w:rsid w:val="00460AA1"/>
    <w:rsid w:val="004636AB"/>
    <w:rsid w:val="00471102"/>
    <w:rsid w:val="004723B3"/>
    <w:rsid w:val="0047689C"/>
    <w:rsid w:val="0048637E"/>
    <w:rsid w:val="00492F12"/>
    <w:rsid w:val="004A37EC"/>
    <w:rsid w:val="004A6B82"/>
    <w:rsid w:val="004B1051"/>
    <w:rsid w:val="004B7683"/>
    <w:rsid w:val="004C0AAC"/>
    <w:rsid w:val="004C2409"/>
    <w:rsid w:val="004C3CEF"/>
    <w:rsid w:val="004C4037"/>
    <w:rsid w:val="004E0535"/>
    <w:rsid w:val="004E2A49"/>
    <w:rsid w:val="004E54C9"/>
    <w:rsid w:val="004E6D1C"/>
    <w:rsid w:val="004F26C2"/>
    <w:rsid w:val="004F6498"/>
    <w:rsid w:val="00504170"/>
    <w:rsid w:val="00512643"/>
    <w:rsid w:val="005160CC"/>
    <w:rsid w:val="005275BD"/>
    <w:rsid w:val="0053568C"/>
    <w:rsid w:val="00536327"/>
    <w:rsid w:val="005370B6"/>
    <w:rsid w:val="00547C5E"/>
    <w:rsid w:val="0056323C"/>
    <w:rsid w:val="005678D5"/>
    <w:rsid w:val="00580EF6"/>
    <w:rsid w:val="005810A3"/>
    <w:rsid w:val="00590165"/>
    <w:rsid w:val="00594EBA"/>
    <w:rsid w:val="0059660D"/>
    <w:rsid w:val="005A655E"/>
    <w:rsid w:val="005B2075"/>
    <w:rsid w:val="005D620A"/>
    <w:rsid w:val="005E54F5"/>
    <w:rsid w:val="005F16B9"/>
    <w:rsid w:val="006001BD"/>
    <w:rsid w:val="00601D57"/>
    <w:rsid w:val="00606995"/>
    <w:rsid w:val="006160A2"/>
    <w:rsid w:val="00625AD9"/>
    <w:rsid w:val="00637105"/>
    <w:rsid w:val="00640A84"/>
    <w:rsid w:val="006412AF"/>
    <w:rsid w:val="00651DCE"/>
    <w:rsid w:val="00653188"/>
    <w:rsid w:val="0065345B"/>
    <w:rsid w:val="00657CEE"/>
    <w:rsid w:val="0066689F"/>
    <w:rsid w:val="006742A3"/>
    <w:rsid w:val="006776A1"/>
    <w:rsid w:val="006823B7"/>
    <w:rsid w:val="00683FF3"/>
    <w:rsid w:val="00694322"/>
    <w:rsid w:val="006A20A1"/>
    <w:rsid w:val="006A64F0"/>
    <w:rsid w:val="006C37D6"/>
    <w:rsid w:val="00700868"/>
    <w:rsid w:val="007049D9"/>
    <w:rsid w:val="00707CC9"/>
    <w:rsid w:val="007207C5"/>
    <w:rsid w:val="00723D36"/>
    <w:rsid w:val="00731977"/>
    <w:rsid w:val="007447C6"/>
    <w:rsid w:val="00745AEA"/>
    <w:rsid w:val="00766620"/>
    <w:rsid w:val="00767542"/>
    <w:rsid w:val="00771563"/>
    <w:rsid w:val="00776E11"/>
    <w:rsid w:val="0078025B"/>
    <w:rsid w:val="00781815"/>
    <w:rsid w:val="007877B6"/>
    <w:rsid w:val="007B2066"/>
    <w:rsid w:val="007C4C1F"/>
    <w:rsid w:val="007C505A"/>
    <w:rsid w:val="007E0C83"/>
    <w:rsid w:val="007E35FE"/>
    <w:rsid w:val="007E48FD"/>
    <w:rsid w:val="007F1EA2"/>
    <w:rsid w:val="007F3727"/>
    <w:rsid w:val="0080269D"/>
    <w:rsid w:val="00805794"/>
    <w:rsid w:val="00810300"/>
    <w:rsid w:val="00812006"/>
    <w:rsid w:val="00822607"/>
    <w:rsid w:val="00831622"/>
    <w:rsid w:val="00836F3B"/>
    <w:rsid w:val="00842C72"/>
    <w:rsid w:val="00867423"/>
    <w:rsid w:val="0087034E"/>
    <w:rsid w:val="00870567"/>
    <w:rsid w:val="008716D9"/>
    <w:rsid w:val="00872B1D"/>
    <w:rsid w:val="008877D6"/>
    <w:rsid w:val="008933F9"/>
    <w:rsid w:val="008A6151"/>
    <w:rsid w:val="008C3CC2"/>
    <w:rsid w:val="008C765B"/>
    <w:rsid w:val="008D5920"/>
    <w:rsid w:val="008F5796"/>
    <w:rsid w:val="008F5F99"/>
    <w:rsid w:val="0090020B"/>
    <w:rsid w:val="00901FF3"/>
    <w:rsid w:val="0090484F"/>
    <w:rsid w:val="00913C2A"/>
    <w:rsid w:val="009150F4"/>
    <w:rsid w:val="00924D6C"/>
    <w:rsid w:val="00933AE0"/>
    <w:rsid w:val="0095106C"/>
    <w:rsid w:val="00956836"/>
    <w:rsid w:val="0096490B"/>
    <w:rsid w:val="00966B66"/>
    <w:rsid w:val="00967ED7"/>
    <w:rsid w:val="00982E45"/>
    <w:rsid w:val="00986FFB"/>
    <w:rsid w:val="00996483"/>
    <w:rsid w:val="009A4D30"/>
    <w:rsid w:val="009A6B2C"/>
    <w:rsid w:val="009A6EB8"/>
    <w:rsid w:val="009D28DD"/>
    <w:rsid w:val="009E1D0F"/>
    <w:rsid w:val="009F092F"/>
    <w:rsid w:val="009F2842"/>
    <w:rsid w:val="009F41F9"/>
    <w:rsid w:val="00A32B1C"/>
    <w:rsid w:val="00A373BB"/>
    <w:rsid w:val="00A42352"/>
    <w:rsid w:val="00A46F1D"/>
    <w:rsid w:val="00A62FF3"/>
    <w:rsid w:val="00A70182"/>
    <w:rsid w:val="00A833AA"/>
    <w:rsid w:val="00A84603"/>
    <w:rsid w:val="00A92866"/>
    <w:rsid w:val="00A940FC"/>
    <w:rsid w:val="00AB101D"/>
    <w:rsid w:val="00AC48BC"/>
    <w:rsid w:val="00AC7ACC"/>
    <w:rsid w:val="00AD1997"/>
    <w:rsid w:val="00AD744A"/>
    <w:rsid w:val="00AE5EC1"/>
    <w:rsid w:val="00AE6E57"/>
    <w:rsid w:val="00B05281"/>
    <w:rsid w:val="00B141EC"/>
    <w:rsid w:val="00B248F6"/>
    <w:rsid w:val="00B25D01"/>
    <w:rsid w:val="00B31EF6"/>
    <w:rsid w:val="00B40F93"/>
    <w:rsid w:val="00B43EA3"/>
    <w:rsid w:val="00B50E01"/>
    <w:rsid w:val="00B54F95"/>
    <w:rsid w:val="00B6258A"/>
    <w:rsid w:val="00B6753B"/>
    <w:rsid w:val="00B710DB"/>
    <w:rsid w:val="00B84127"/>
    <w:rsid w:val="00BA00BE"/>
    <w:rsid w:val="00BA64DD"/>
    <w:rsid w:val="00BA7FC0"/>
    <w:rsid w:val="00BB0202"/>
    <w:rsid w:val="00BB09FC"/>
    <w:rsid w:val="00BB4A8D"/>
    <w:rsid w:val="00BB58C3"/>
    <w:rsid w:val="00BB5BEC"/>
    <w:rsid w:val="00BD2F77"/>
    <w:rsid w:val="00BD6FEE"/>
    <w:rsid w:val="00BE27EC"/>
    <w:rsid w:val="00BF55E0"/>
    <w:rsid w:val="00C14A3F"/>
    <w:rsid w:val="00C2345C"/>
    <w:rsid w:val="00C26021"/>
    <w:rsid w:val="00C2677F"/>
    <w:rsid w:val="00C310D4"/>
    <w:rsid w:val="00C31F53"/>
    <w:rsid w:val="00C3633E"/>
    <w:rsid w:val="00C3716B"/>
    <w:rsid w:val="00C37C8E"/>
    <w:rsid w:val="00C41883"/>
    <w:rsid w:val="00C71158"/>
    <w:rsid w:val="00C7306B"/>
    <w:rsid w:val="00C874D8"/>
    <w:rsid w:val="00C87BE5"/>
    <w:rsid w:val="00CA416D"/>
    <w:rsid w:val="00CA46A9"/>
    <w:rsid w:val="00CB5133"/>
    <w:rsid w:val="00CC11FD"/>
    <w:rsid w:val="00CC4410"/>
    <w:rsid w:val="00CC64A8"/>
    <w:rsid w:val="00CC7FC3"/>
    <w:rsid w:val="00CF3431"/>
    <w:rsid w:val="00D016A6"/>
    <w:rsid w:val="00D3487D"/>
    <w:rsid w:val="00D51353"/>
    <w:rsid w:val="00D551B0"/>
    <w:rsid w:val="00D572EA"/>
    <w:rsid w:val="00D674F1"/>
    <w:rsid w:val="00D71F11"/>
    <w:rsid w:val="00D73166"/>
    <w:rsid w:val="00D904F0"/>
    <w:rsid w:val="00D90F82"/>
    <w:rsid w:val="00DA02F4"/>
    <w:rsid w:val="00DA6A6E"/>
    <w:rsid w:val="00DA79B4"/>
    <w:rsid w:val="00DB06A8"/>
    <w:rsid w:val="00DC4973"/>
    <w:rsid w:val="00DC577C"/>
    <w:rsid w:val="00DE771E"/>
    <w:rsid w:val="00E00F3D"/>
    <w:rsid w:val="00E031A8"/>
    <w:rsid w:val="00E12C1A"/>
    <w:rsid w:val="00E34D22"/>
    <w:rsid w:val="00E365D9"/>
    <w:rsid w:val="00E400F3"/>
    <w:rsid w:val="00E43F39"/>
    <w:rsid w:val="00E601F3"/>
    <w:rsid w:val="00E84132"/>
    <w:rsid w:val="00E95B9E"/>
    <w:rsid w:val="00EC23A8"/>
    <w:rsid w:val="00ED77B0"/>
    <w:rsid w:val="00EE5BBF"/>
    <w:rsid w:val="00EF5017"/>
    <w:rsid w:val="00F013EB"/>
    <w:rsid w:val="00F02CE4"/>
    <w:rsid w:val="00F1455E"/>
    <w:rsid w:val="00F14B96"/>
    <w:rsid w:val="00F1598D"/>
    <w:rsid w:val="00F22EAF"/>
    <w:rsid w:val="00F23EEF"/>
    <w:rsid w:val="00F26324"/>
    <w:rsid w:val="00F36FA5"/>
    <w:rsid w:val="00F37C4E"/>
    <w:rsid w:val="00F41B86"/>
    <w:rsid w:val="00F50A11"/>
    <w:rsid w:val="00F66DCC"/>
    <w:rsid w:val="00F7499E"/>
    <w:rsid w:val="00F86095"/>
    <w:rsid w:val="00F86215"/>
    <w:rsid w:val="00F9067B"/>
    <w:rsid w:val="00F94E9B"/>
    <w:rsid w:val="00FB38A4"/>
    <w:rsid w:val="00FB465C"/>
    <w:rsid w:val="00FC5476"/>
    <w:rsid w:val="00FE16DF"/>
    <w:rsid w:val="00FE1743"/>
    <w:rsid w:val="00FE1E03"/>
    <w:rsid w:val="00FE31E1"/>
    <w:rsid w:val="00FE3B18"/>
    <w:rsid w:val="00FE7E02"/>
    <w:rsid w:val="00FF4448"/>
    <w:rsid w:val="00FF479A"/>
    <w:rsid w:val="00FF6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DE9A1"/>
  <w15:docId w15:val="{CF89D058-3291-4187-B55E-60F5A381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D01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B25D01"/>
    <w:pPr>
      <w:keepNext/>
      <w:spacing w:before="120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CD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B25D0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A1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C45A1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rsid w:val="00B25D01"/>
    <w:pPr>
      <w:jc w:val="center"/>
    </w:pPr>
    <w:rPr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10"/>
    <w:rsid w:val="00C45A1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B25D01"/>
    <w:pPr>
      <w:jc w:val="both"/>
    </w:pPr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uiPriority w:val="99"/>
    <w:semiHidden/>
    <w:rsid w:val="00C45A15"/>
    <w:rPr>
      <w:sz w:val="28"/>
      <w:szCs w:val="28"/>
    </w:rPr>
  </w:style>
  <w:style w:type="paragraph" w:styleId="3">
    <w:name w:val="Body Text 3"/>
    <w:basedOn w:val="a"/>
    <w:link w:val="30"/>
    <w:uiPriority w:val="99"/>
    <w:rsid w:val="00B25D0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45A15"/>
    <w:rPr>
      <w:sz w:val="16"/>
      <w:szCs w:val="16"/>
    </w:rPr>
  </w:style>
  <w:style w:type="paragraph" w:customStyle="1" w:styleId="a7">
    <w:name w:val="Таблицы (моноширинный)"/>
    <w:basedOn w:val="a"/>
    <w:next w:val="a"/>
    <w:uiPriority w:val="99"/>
    <w:rsid w:val="00B25D0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25D01"/>
    <w:pPr>
      <w:widowControl w:val="0"/>
      <w:snapToGri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B25D0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a8">
    <w:name w:val="Цветовое выделение"/>
    <w:uiPriority w:val="99"/>
    <w:rsid w:val="00B25D01"/>
    <w:rPr>
      <w:b/>
      <w:bCs/>
      <w:color w:val="000080"/>
      <w:sz w:val="20"/>
      <w:szCs w:val="20"/>
    </w:rPr>
  </w:style>
  <w:style w:type="table" w:styleId="a9">
    <w:name w:val="Table Grid"/>
    <w:basedOn w:val="a1"/>
    <w:uiPriority w:val="99"/>
    <w:rsid w:val="00B2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5160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5A15"/>
    <w:rPr>
      <w:sz w:val="0"/>
      <w:szCs w:val="0"/>
    </w:rPr>
  </w:style>
  <w:style w:type="paragraph" w:customStyle="1" w:styleId="Style2">
    <w:name w:val="Style2"/>
    <w:basedOn w:val="a"/>
    <w:rsid w:val="00BA7FC0"/>
    <w:pPr>
      <w:widowControl w:val="0"/>
      <w:autoSpaceDE w:val="0"/>
      <w:autoSpaceDN w:val="0"/>
      <w:adjustRightInd w:val="0"/>
      <w:spacing w:line="634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BA7FC0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paragraph" w:customStyle="1" w:styleId="Style5">
    <w:name w:val="Style5"/>
    <w:basedOn w:val="a"/>
    <w:rsid w:val="00BA7FC0"/>
    <w:pPr>
      <w:widowControl w:val="0"/>
      <w:autoSpaceDE w:val="0"/>
      <w:autoSpaceDN w:val="0"/>
      <w:adjustRightInd w:val="0"/>
      <w:spacing w:line="319" w:lineRule="exact"/>
      <w:ind w:firstLine="715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BA7FC0"/>
    <w:pPr>
      <w:widowControl w:val="0"/>
      <w:autoSpaceDE w:val="0"/>
      <w:autoSpaceDN w:val="0"/>
      <w:adjustRightInd w:val="0"/>
      <w:spacing w:line="326" w:lineRule="exact"/>
      <w:ind w:firstLine="730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BA7FC0"/>
    <w:pPr>
      <w:widowControl w:val="0"/>
      <w:autoSpaceDE w:val="0"/>
      <w:autoSpaceDN w:val="0"/>
      <w:adjustRightInd w:val="0"/>
      <w:spacing w:line="327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BA7FC0"/>
    <w:pPr>
      <w:widowControl w:val="0"/>
      <w:autoSpaceDE w:val="0"/>
      <w:autoSpaceDN w:val="0"/>
      <w:adjustRightInd w:val="0"/>
      <w:spacing w:line="1225" w:lineRule="exact"/>
      <w:ind w:firstLine="715"/>
    </w:pPr>
    <w:rPr>
      <w:sz w:val="24"/>
      <w:szCs w:val="24"/>
    </w:rPr>
  </w:style>
  <w:style w:type="character" w:customStyle="1" w:styleId="FontStyle15">
    <w:name w:val="Font Style15"/>
    <w:rsid w:val="00BA7FC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BA7FC0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99"/>
    <w:qFormat/>
    <w:rsid w:val="00BA7FC0"/>
    <w:pPr>
      <w:ind w:left="720"/>
    </w:pPr>
  </w:style>
  <w:style w:type="paragraph" w:styleId="ad">
    <w:name w:val="No Spacing"/>
    <w:uiPriority w:val="99"/>
    <w:qFormat/>
    <w:rsid w:val="00BA7FC0"/>
    <w:rPr>
      <w:rFonts w:ascii="Calibri" w:hAnsi="Calibri" w:cs="Calibri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3F2CD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3F2C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F2C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12">
    <w:name w:val="Style12"/>
    <w:basedOn w:val="a"/>
    <w:rsid w:val="003F2CD9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sz w:val="24"/>
      <w:szCs w:val="24"/>
    </w:rPr>
  </w:style>
  <w:style w:type="character" w:styleId="af0">
    <w:name w:val="Hyperlink"/>
    <w:uiPriority w:val="99"/>
    <w:unhideWhenUsed/>
    <w:rsid w:val="003F2CD9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7207C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207C5"/>
    <w:rPr>
      <w:sz w:val="28"/>
      <w:szCs w:val="28"/>
    </w:rPr>
  </w:style>
  <w:style w:type="paragraph" w:styleId="af3">
    <w:name w:val="footer"/>
    <w:basedOn w:val="a"/>
    <w:link w:val="af4"/>
    <w:uiPriority w:val="99"/>
    <w:unhideWhenUsed/>
    <w:rsid w:val="007207C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207C5"/>
    <w:rPr>
      <w:sz w:val="28"/>
      <w:szCs w:val="28"/>
    </w:rPr>
  </w:style>
  <w:style w:type="paragraph" w:customStyle="1" w:styleId="af5">
    <w:name w:val="Заголовок статьи"/>
    <w:basedOn w:val="a"/>
    <w:next w:val="a"/>
    <w:uiPriority w:val="99"/>
    <w:rsid w:val="0087034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9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07DDE-89BA-430B-9F4B-5A45BBFAA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mshome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63</cp:revision>
  <cp:lastPrinted>2020-12-21T06:43:00Z</cp:lastPrinted>
  <dcterms:created xsi:type="dcterms:W3CDTF">2018-11-05T05:51:00Z</dcterms:created>
  <dcterms:modified xsi:type="dcterms:W3CDTF">2020-12-23T03:10:00Z</dcterms:modified>
</cp:coreProperties>
</file>