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0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1C3DD0" w:rsidRDefault="001C3DD0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2C7E35" w:rsidRDefault="00AA4C8B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23C42">
        <w:rPr>
          <w:rFonts w:ascii="Times New Roman" w:hAnsi="Times New Roman"/>
          <w:sz w:val="28"/>
          <w:szCs w:val="28"/>
        </w:rPr>
        <w:t>.</w:t>
      </w:r>
      <w:r w:rsidR="00DA542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2D7B34">
        <w:rPr>
          <w:rFonts w:ascii="Times New Roman" w:hAnsi="Times New Roman"/>
          <w:sz w:val="28"/>
          <w:szCs w:val="28"/>
        </w:rPr>
        <w:t>3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6D4F37">
        <w:rPr>
          <w:rFonts w:ascii="Times New Roman" w:hAnsi="Times New Roman"/>
          <w:sz w:val="28"/>
          <w:szCs w:val="28"/>
        </w:rPr>
        <w:t>49</w:t>
      </w: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B34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  <w:r w:rsidR="002D7B34">
        <w:rPr>
          <w:rFonts w:ascii="Times New Roman" w:hAnsi="Times New Roman"/>
          <w:sz w:val="28"/>
          <w:szCs w:val="28"/>
        </w:rPr>
        <w:t xml:space="preserve">, образованному </w:t>
      </w:r>
    </w:p>
    <w:p w:rsidR="00323C42" w:rsidRPr="0095799A" w:rsidRDefault="002D7B34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слияния двух объектов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702D41" w:rsidP="00702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</w:t>
      </w:r>
      <w:r w:rsidR="00AA4C8B">
        <w:rPr>
          <w:rFonts w:ascii="Times New Roman" w:hAnsi="Times New Roman"/>
          <w:sz w:val="28"/>
          <w:szCs w:val="28"/>
        </w:rPr>
        <w:t>Бойко Ирины Юрьевны</w:t>
      </w:r>
      <w:r>
        <w:rPr>
          <w:rFonts w:ascii="Times New Roman" w:hAnsi="Times New Roman"/>
          <w:sz w:val="28"/>
          <w:szCs w:val="28"/>
        </w:rPr>
        <w:t>, а также в</w:t>
      </w:r>
      <w:r w:rsidR="00323C42" w:rsidRPr="0095799A">
        <w:rPr>
          <w:rFonts w:ascii="Times New Roman" w:hAnsi="Times New Roman"/>
          <w:sz w:val="28"/>
          <w:szCs w:val="28"/>
        </w:rPr>
        <w:t xml:space="preserve">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 w:rsidR="00323C42">
        <w:rPr>
          <w:rFonts w:ascii="Times New Roman" w:hAnsi="Times New Roman"/>
          <w:sz w:val="28"/>
          <w:szCs w:val="28"/>
        </w:rPr>
        <w:t xml:space="preserve">1.2014 </w:t>
      </w:r>
      <w:r w:rsidR="00323C42"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 w:rsidR="00323C42"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6D4F37" w:rsidRDefault="006D4F37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02D41" w:rsidRDefault="00A42CE6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3A4F52" w:rsidRPr="006D4F37" w:rsidRDefault="003A4F52" w:rsidP="006D4F37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Присвоить 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адрес 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>объекту недвижимого имущества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6D4F37">
        <w:rPr>
          <w:rFonts w:ascii="Times New Roman" w:hAnsi="Times New Roman"/>
          <w:color w:val="000000" w:themeColor="text1"/>
          <w:sz w:val="28"/>
          <w:szCs w:val="28"/>
        </w:rPr>
        <w:t xml:space="preserve"> кадастровым номером 28:13:032509:133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4F52">
        <w:t xml:space="preserve"> </w:t>
      </w:r>
      <w:r w:rsidRPr="003A4F52">
        <w:rPr>
          <w:rFonts w:ascii="Times New Roman" w:hAnsi="Times New Roman"/>
          <w:color w:val="000000" w:themeColor="text1"/>
          <w:sz w:val="28"/>
          <w:szCs w:val="28"/>
        </w:rPr>
        <w:t>образованному путем слияния двух объектов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4F52" w:rsidTr="003A4F52">
        <w:tc>
          <w:tcPr>
            <w:tcW w:w="2392" w:type="dxa"/>
          </w:tcPr>
          <w:p w:rsidR="003A4F52" w:rsidRPr="00702D41" w:rsidRDefault="003A4F52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объектов недвижимости</w:t>
            </w:r>
            <w:r w:rsidR="00702D41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объединения</w:t>
            </w:r>
          </w:p>
        </w:tc>
        <w:tc>
          <w:tcPr>
            <w:tcW w:w="2393" w:type="dxa"/>
          </w:tcPr>
          <w:p w:rsidR="003A4F52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Кадастровые номера объектов</w:t>
            </w:r>
          </w:p>
        </w:tc>
        <w:tc>
          <w:tcPr>
            <w:tcW w:w="2393" w:type="dxa"/>
          </w:tcPr>
          <w:p w:rsidR="003A4F52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Уникальные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номер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адресов объектов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адресации в ГАР</w:t>
            </w:r>
          </w:p>
        </w:tc>
        <w:tc>
          <w:tcPr>
            <w:tcW w:w="2393" w:type="dxa"/>
          </w:tcPr>
          <w:p w:rsidR="003A4F52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вновь образованного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недвижимости</w:t>
            </w:r>
          </w:p>
        </w:tc>
      </w:tr>
      <w:tr w:rsidR="00702D41" w:rsidRPr="00702D41" w:rsidTr="00702D41">
        <w:tc>
          <w:tcPr>
            <w:tcW w:w="2392" w:type="dxa"/>
          </w:tcPr>
          <w:p w:rsidR="00702D41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 Амурская область, Зейский муниципальный район, сельское поселение Сосновоборский сельсовет, Заречная Слобода село</w:t>
            </w:r>
            <w:r w:rsidR="006D4F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Трудовая улица, домовладение 12, квартира 2</w:t>
            </w:r>
          </w:p>
        </w:tc>
        <w:tc>
          <w:tcPr>
            <w:tcW w:w="2393" w:type="dxa"/>
          </w:tcPr>
          <w:p w:rsidR="00702D41" w:rsidRPr="00702D41" w:rsidRDefault="006D4F37" w:rsidP="006D4F3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28:13:032509:15</w:t>
            </w:r>
          </w:p>
        </w:tc>
        <w:tc>
          <w:tcPr>
            <w:tcW w:w="2393" w:type="dxa"/>
          </w:tcPr>
          <w:p w:rsidR="00702D41" w:rsidRPr="00702D41" w:rsidRDefault="006D4F37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D4F3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b9d115d7-b47b-4511-9187-642a60a95ba4</w:t>
            </w:r>
          </w:p>
        </w:tc>
        <w:tc>
          <w:tcPr>
            <w:tcW w:w="2393" w:type="dxa"/>
            <w:vMerge w:val="restart"/>
            <w:vAlign w:val="center"/>
          </w:tcPr>
          <w:p w:rsidR="00702D41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 Амурская область, Зейский муниципальный район, сельское поселение Сосновоборский сельсовет, Заречная Слобода село</w:t>
            </w:r>
            <w:r w:rsidR="006D4F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Трудовая улица, домовладение 12, квартира 2</w:t>
            </w:r>
          </w:p>
        </w:tc>
      </w:tr>
      <w:tr w:rsidR="00702D41" w:rsidRPr="00702D41" w:rsidTr="003A4F52">
        <w:tc>
          <w:tcPr>
            <w:tcW w:w="2392" w:type="dxa"/>
          </w:tcPr>
          <w:p w:rsidR="00702D41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Амурская область, Зейский муниципальный район, сельское поселение Сосновоборский 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сельсовет, Заречная Слобода село</w:t>
            </w:r>
            <w:r w:rsidR="006D4F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Трудовая улица, домовладение 12, квартира 3</w:t>
            </w:r>
          </w:p>
        </w:tc>
        <w:tc>
          <w:tcPr>
            <w:tcW w:w="2393" w:type="dxa"/>
          </w:tcPr>
          <w:p w:rsidR="00702D41" w:rsidRPr="00702D41" w:rsidRDefault="006D4F37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28:13:032509:18</w:t>
            </w:r>
          </w:p>
        </w:tc>
        <w:tc>
          <w:tcPr>
            <w:tcW w:w="2393" w:type="dxa"/>
          </w:tcPr>
          <w:p w:rsidR="00702D41" w:rsidRPr="00702D41" w:rsidRDefault="006D4F37" w:rsidP="00702D41">
            <w:pPr>
              <w:rPr>
                <w:sz w:val="24"/>
                <w:szCs w:val="24"/>
                <w:lang w:val="en-US"/>
              </w:rPr>
            </w:pPr>
            <w:r w:rsidRPr="006D4F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4091e0f9-3d51-447f-a542-dc9d7142a259</w:t>
            </w:r>
          </w:p>
        </w:tc>
        <w:tc>
          <w:tcPr>
            <w:tcW w:w="2393" w:type="dxa"/>
            <w:vMerge/>
          </w:tcPr>
          <w:p w:rsidR="00702D41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3A4F52" w:rsidRPr="00702D41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 w:rsidR="008346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702D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71" w:rsidRDefault="001C1371" w:rsidP="00702D41">
      <w:pPr>
        <w:spacing w:after="0" w:line="240" w:lineRule="auto"/>
      </w:pPr>
      <w:r>
        <w:separator/>
      </w:r>
    </w:p>
  </w:endnote>
  <w:endnote w:type="continuationSeparator" w:id="0">
    <w:p w:rsidR="001C1371" w:rsidRDefault="001C1371" w:rsidP="0070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71" w:rsidRDefault="001C1371" w:rsidP="00702D41">
      <w:pPr>
        <w:spacing w:after="0" w:line="240" w:lineRule="auto"/>
      </w:pPr>
      <w:r>
        <w:separator/>
      </w:r>
    </w:p>
  </w:footnote>
  <w:footnote w:type="continuationSeparator" w:id="0">
    <w:p w:rsidR="001C1371" w:rsidRDefault="001C1371" w:rsidP="0070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67448"/>
      <w:docPartObj>
        <w:docPartGallery w:val="Page Numbers (Top of Page)"/>
        <w:docPartUnique/>
      </w:docPartObj>
    </w:sdtPr>
    <w:sdtEndPr/>
    <w:sdtContent>
      <w:p w:rsidR="00702D41" w:rsidRDefault="00702D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37">
          <w:rPr>
            <w:noProof/>
          </w:rPr>
          <w:t>2</w:t>
        </w:r>
        <w:r>
          <w:fldChar w:fldCharType="end"/>
        </w:r>
      </w:p>
    </w:sdtContent>
  </w:sdt>
  <w:p w:rsidR="00702D41" w:rsidRDefault="00702D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1C1371"/>
    <w:rsid w:val="001C3DD0"/>
    <w:rsid w:val="00213AA1"/>
    <w:rsid w:val="002348FB"/>
    <w:rsid w:val="00245079"/>
    <w:rsid w:val="002C7E35"/>
    <w:rsid w:val="002D7B34"/>
    <w:rsid w:val="002F1FA7"/>
    <w:rsid w:val="00323C42"/>
    <w:rsid w:val="00330815"/>
    <w:rsid w:val="00354268"/>
    <w:rsid w:val="00373206"/>
    <w:rsid w:val="003A4F52"/>
    <w:rsid w:val="003D6E25"/>
    <w:rsid w:val="004D4648"/>
    <w:rsid w:val="00522675"/>
    <w:rsid w:val="00527AB2"/>
    <w:rsid w:val="0060334A"/>
    <w:rsid w:val="006D4F37"/>
    <w:rsid w:val="006E7301"/>
    <w:rsid w:val="00702D41"/>
    <w:rsid w:val="00736FFF"/>
    <w:rsid w:val="0083462C"/>
    <w:rsid w:val="0088246E"/>
    <w:rsid w:val="008B6B81"/>
    <w:rsid w:val="008E257B"/>
    <w:rsid w:val="009B1962"/>
    <w:rsid w:val="009E1C8F"/>
    <w:rsid w:val="009E2999"/>
    <w:rsid w:val="00A42CE6"/>
    <w:rsid w:val="00A55422"/>
    <w:rsid w:val="00AA4C8B"/>
    <w:rsid w:val="00AE1120"/>
    <w:rsid w:val="00B0597B"/>
    <w:rsid w:val="00B40D36"/>
    <w:rsid w:val="00C4676F"/>
    <w:rsid w:val="00CF17AA"/>
    <w:rsid w:val="00D25B10"/>
    <w:rsid w:val="00D7102E"/>
    <w:rsid w:val="00DA5422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116D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D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D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E448-298A-4F67-BC73-6C8DFEDA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2023-09-29T05:21:00Z</cp:lastPrinted>
  <dcterms:created xsi:type="dcterms:W3CDTF">2016-10-26T06:18:00Z</dcterms:created>
  <dcterms:modified xsi:type="dcterms:W3CDTF">2023-09-29T05:23:00Z</dcterms:modified>
</cp:coreProperties>
</file>