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DE" w:rsidRDefault="00A11852" w:rsidP="005809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AA780F" w:rsidRPr="00A044E6" w:rsidRDefault="00A044E6" w:rsidP="00A04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A780F" w:rsidRPr="00A044E6">
        <w:rPr>
          <w:rFonts w:ascii="Times New Roman" w:hAnsi="Times New Roman"/>
          <w:bCs/>
        </w:rPr>
        <w:t>РОССИЙСКАЯ ФЕДЕРАЦИЯ</w:t>
      </w:r>
    </w:p>
    <w:p w:rsidR="00AA780F" w:rsidRPr="00B42A83" w:rsidRDefault="00AA780F" w:rsidP="00AA780F">
      <w:pPr>
        <w:pStyle w:val="af"/>
        <w:spacing w:before="0" w:beforeAutospacing="0" w:after="0" w:afterAutospacing="0"/>
        <w:jc w:val="center"/>
      </w:pPr>
    </w:p>
    <w:p w:rsidR="00AA780F" w:rsidRPr="006B5BC4" w:rsidRDefault="00AA780F" w:rsidP="00AA780F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6B5BC4">
        <w:rPr>
          <w:bCs/>
          <w:sz w:val="28"/>
          <w:szCs w:val="28"/>
        </w:rPr>
        <w:t>СОСНОВОБОРСКИЙ СЕЛЬСКИЙ СОВЕТ НАРОДНЫХ ДЕПУТАТОВ</w:t>
      </w:r>
    </w:p>
    <w:p w:rsidR="00AA780F" w:rsidRPr="006B5BC4" w:rsidRDefault="00AA780F" w:rsidP="00AA780F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6B5BC4">
        <w:rPr>
          <w:bCs/>
          <w:sz w:val="28"/>
          <w:szCs w:val="28"/>
        </w:rPr>
        <w:t>ЗЕЙСКИЙ РАЙОН, АМУРСКАЯ ОБЛАСТЬ</w:t>
      </w:r>
    </w:p>
    <w:p w:rsidR="00AA780F" w:rsidRPr="00B42A83" w:rsidRDefault="00AA780F" w:rsidP="00AA780F">
      <w:pPr>
        <w:pStyle w:val="af"/>
        <w:spacing w:before="0" w:beforeAutospacing="0" w:after="0" w:afterAutospacing="0"/>
        <w:jc w:val="center"/>
      </w:pPr>
    </w:p>
    <w:p w:rsidR="00AA780F" w:rsidRPr="006B5BC4" w:rsidRDefault="00AA780F" w:rsidP="00AA780F">
      <w:pPr>
        <w:pStyle w:val="af"/>
        <w:spacing w:before="0" w:beforeAutospacing="0" w:after="0" w:afterAutospacing="0"/>
        <w:jc w:val="center"/>
        <w:rPr>
          <w:sz w:val="30"/>
          <w:szCs w:val="30"/>
        </w:rPr>
      </w:pPr>
      <w:r w:rsidRPr="006B5BC4">
        <w:rPr>
          <w:bCs/>
          <w:sz w:val="30"/>
          <w:szCs w:val="30"/>
        </w:rPr>
        <w:t>РЕШЕНИЕ</w:t>
      </w:r>
    </w:p>
    <w:p w:rsidR="00AA780F" w:rsidRPr="006B5BC4" w:rsidRDefault="00C3347B" w:rsidP="00AA780F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21.09.</w:t>
      </w:r>
      <w:r w:rsidR="00AA780F" w:rsidRPr="006B5BC4">
        <w:rPr>
          <w:bCs/>
          <w:sz w:val="28"/>
          <w:szCs w:val="28"/>
        </w:rPr>
        <w:t xml:space="preserve">2022                                                                                </w:t>
      </w:r>
      <w:r w:rsidR="00AA780F">
        <w:rPr>
          <w:bCs/>
          <w:sz w:val="28"/>
          <w:szCs w:val="28"/>
        </w:rPr>
        <w:t xml:space="preserve">                </w:t>
      </w:r>
      <w:r w:rsidR="00AA780F" w:rsidRPr="006B5BC4">
        <w:rPr>
          <w:bCs/>
          <w:sz w:val="28"/>
          <w:szCs w:val="28"/>
        </w:rPr>
        <w:t xml:space="preserve">   №</w:t>
      </w:r>
      <w:r>
        <w:rPr>
          <w:bCs/>
          <w:sz w:val="28"/>
          <w:szCs w:val="28"/>
        </w:rPr>
        <w:t xml:space="preserve"> 49</w:t>
      </w:r>
    </w:p>
    <w:p w:rsidR="00AA780F" w:rsidRPr="00B42A83" w:rsidRDefault="00AA780F" w:rsidP="00AA780F">
      <w:pPr>
        <w:pStyle w:val="af"/>
        <w:spacing w:before="0" w:beforeAutospacing="0" w:after="0" w:afterAutospacing="0"/>
        <w:jc w:val="center"/>
      </w:pPr>
    </w:p>
    <w:p w:rsidR="00AA780F" w:rsidRPr="006B5BC4" w:rsidRDefault="00AA780F" w:rsidP="00AA780F">
      <w:pPr>
        <w:pStyle w:val="af"/>
        <w:spacing w:before="0" w:beforeAutospacing="0" w:after="0" w:afterAutospacing="0"/>
        <w:jc w:val="center"/>
        <w:rPr>
          <w:sz w:val="26"/>
          <w:szCs w:val="26"/>
        </w:rPr>
      </w:pPr>
      <w:r w:rsidRPr="006B5BC4">
        <w:rPr>
          <w:bCs/>
          <w:sz w:val="26"/>
          <w:szCs w:val="26"/>
        </w:rPr>
        <w:t>с. Сосновый Бор</w:t>
      </w:r>
    </w:p>
    <w:p w:rsidR="00850BBC" w:rsidRPr="008A64F1" w:rsidRDefault="00850BBC" w:rsidP="008A64F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AA780F" w:rsidRDefault="00A11852" w:rsidP="00A11852">
      <w:pPr>
        <w:pStyle w:val="a3"/>
        <w:jc w:val="center"/>
        <w:rPr>
          <w:rFonts w:ascii="Times New Roman" w:eastAsiaTheme="minorEastAsia" w:hAnsi="Times New Roman"/>
          <w:sz w:val="28"/>
          <w:szCs w:val="28"/>
        </w:rPr>
      </w:pPr>
      <w:r w:rsidRPr="00AA780F">
        <w:rPr>
          <w:rFonts w:ascii="Times New Roman" w:hAnsi="Times New Roman"/>
          <w:sz w:val="28"/>
          <w:szCs w:val="28"/>
        </w:rPr>
        <w:t>Об утверждении</w:t>
      </w:r>
      <w:r w:rsidRPr="00AA780F">
        <w:rPr>
          <w:rFonts w:ascii="Times New Roman" w:eastAsiaTheme="minorEastAsia" w:hAnsi="Times New Roman"/>
          <w:sz w:val="28"/>
          <w:szCs w:val="28"/>
        </w:rPr>
        <w:t xml:space="preserve"> Порядка определения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</w:t>
      </w:r>
    </w:p>
    <w:p w:rsidR="00AA780F" w:rsidRDefault="00A11852" w:rsidP="00A11852">
      <w:pPr>
        <w:pStyle w:val="a3"/>
        <w:jc w:val="center"/>
        <w:rPr>
          <w:rFonts w:ascii="Times New Roman" w:eastAsiaTheme="minorEastAsia" w:hAnsi="Times New Roman"/>
          <w:sz w:val="28"/>
          <w:szCs w:val="28"/>
        </w:rPr>
      </w:pPr>
      <w:r w:rsidRPr="00AA780F">
        <w:rPr>
          <w:rFonts w:ascii="Times New Roman" w:eastAsiaTheme="minorEastAsia" w:hAnsi="Times New Roman"/>
          <w:sz w:val="28"/>
          <w:szCs w:val="28"/>
        </w:rPr>
        <w:t xml:space="preserve">в муниципальной собственности </w:t>
      </w:r>
      <w:r w:rsidR="00AA780F" w:rsidRPr="00AA780F">
        <w:rPr>
          <w:rFonts w:ascii="Times New Roman" w:hAnsi="Times New Roman"/>
          <w:sz w:val="28"/>
          <w:szCs w:val="28"/>
        </w:rPr>
        <w:t>Сосновоборского</w:t>
      </w:r>
      <w:r w:rsidR="002F2116" w:rsidRPr="00AA780F">
        <w:rPr>
          <w:rFonts w:ascii="Times New Roman" w:eastAsiaTheme="minorEastAsia" w:hAnsi="Times New Roman"/>
          <w:sz w:val="28"/>
          <w:szCs w:val="28"/>
        </w:rPr>
        <w:t xml:space="preserve"> сельсовета </w:t>
      </w:r>
    </w:p>
    <w:p w:rsidR="00A11852" w:rsidRPr="00AA780F" w:rsidRDefault="00A11852" w:rsidP="00A11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80F">
        <w:rPr>
          <w:rFonts w:ascii="Times New Roman" w:eastAsiaTheme="minorEastAsia" w:hAnsi="Times New Roman"/>
          <w:sz w:val="28"/>
          <w:szCs w:val="28"/>
        </w:rPr>
        <w:t>Зейского района</w:t>
      </w:r>
      <w:r w:rsidR="002F2116" w:rsidRPr="00AA780F">
        <w:rPr>
          <w:rFonts w:ascii="Times New Roman" w:eastAsiaTheme="minorEastAsia" w:hAnsi="Times New Roman"/>
          <w:sz w:val="28"/>
          <w:szCs w:val="28"/>
        </w:rPr>
        <w:t xml:space="preserve"> Амурской области</w:t>
      </w:r>
    </w:p>
    <w:p w:rsidR="008A64F1" w:rsidRPr="00A11852" w:rsidRDefault="008A64F1" w:rsidP="00A118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7581" w:rsidRDefault="00FF7581" w:rsidP="008A64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7581" w:rsidRPr="008A64F1" w:rsidRDefault="00FF7581" w:rsidP="008A64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4F1" w:rsidRDefault="00A044E6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Сосновоборский сельский Совет народных депутатов</w:t>
      </w:r>
    </w:p>
    <w:p w:rsidR="00A044E6" w:rsidRDefault="00A044E6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4E6" w:rsidRPr="00A044E6" w:rsidRDefault="00A044E6" w:rsidP="008A64F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044E6">
        <w:rPr>
          <w:rFonts w:ascii="Times New Roman" w:hAnsi="Times New Roman"/>
          <w:b/>
          <w:sz w:val="28"/>
          <w:szCs w:val="28"/>
        </w:rPr>
        <w:t>р е ш и л:</w:t>
      </w:r>
    </w:p>
    <w:p w:rsidR="00E66261" w:rsidRDefault="00E66261" w:rsidP="00FE28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676E" w:rsidRPr="00C270D1" w:rsidRDefault="00004C2D" w:rsidP="00E023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0D1">
        <w:rPr>
          <w:rFonts w:ascii="Times New Roman" w:hAnsi="Times New Roman"/>
          <w:sz w:val="28"/>
          <w:szCs w:val="28"/>
        </w:rPr>
        <w:t xml:space="preserve">Утвердить </w:t>
      </w:r>
      <w:r w:rsidR="00C270D1" w:rsidRPr="00C270D1">
        <w:rPr>
          <w:rFonts w:ascii="Times New Roman" w:eastAsiaTheme="minorEastAsia" w:hAnsi="Times New Roman"/>
          <w:sz w:val="28"/>
          <w:szCs w:val="28"/>
        </w:rPr>
        <w:t xml:space="preserve">Порядок определения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</w:t>
      </w:r>
      <w:r w:rsidR="00C270D1" w:rsidRPr="00AA780F">
        <w:rPr>
          <w:rFonts w:ascii="Times New Roman" w:eastAsiaTheme="minorEastAsia" w:hAnsi="Times New Roman"/>
          <w:sz w:val="28"/>
          <w:szCs w:val="28"/>
        </w:rPr>
        <w:t xml:space="preserve">собственности </w:t>
      </w:r>
      <w:r w:rsidR="00AA780F">
        <w:rPr>
          <w:rFonts w:ascii="Times New Roman" w:hAnsi="Times New Roman"/>
          <w:sz w:val="28"/>
          <w:szCs w:val="28"/>
        </w:rPr>
        <w:t>Сосновоборского</w:t>
      </w:r>
      <w:r w:rsidR="00C270D1" w:rsidRPr="00C270D1">
        <w:rPr>
          <w:rFonts w:ascii="Times New Roman" w:eastAsiaTheme="minorEastAsia" w:hAnsi="Times New Roman"/>
          <w:sz w:val="28"/>
          <w:szCs w:val="28"/>
        </w:rPr>
        <w:t xml:space="preserve"> сельсовета Зейского района Амурской области </w:t>
      </w:r>
      <w:r w:rsidRPr="00C270D1">
        <w:rPr>
          <w:rFonts w:ascii="Times New Roman" w:hAnsi="Times New Roman"/>
          <w:sz w:val="28"/>
          <w:szCs w:val="28"/>
        </w:rPr>
        <w:t>(прилагается).</w:t>
      </w:r>
    </w:p>
    <w:p w:rsidR="00004C2D" w:rsidRPr="00004C2D" w:rsidRDefault="00004C2D" w:rsidP="00004C2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D74EB" w:rsidRDefault="008D74EB" w:rsidP="00BB4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C2D" w:rsidRDefault="00004C2D" w:rsidP="00BB4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A57" w:rsidRDefault="00DA6413" w:rsidP="00BB46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3D1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923D1F">
        <w:rPr>
          <w:rFonts w:ascii="Times New Roman" w:hAnsi="Times New Roman"/>
          <w:sz w:val="28"/>
          <w:szCs w:val="28"/>
        </w:rPr>
        <w:t xml:space="preserve"> </w:t>
      </w:r>
    </w:p>
    <w:p w:rsidR="00BB46AB" w:rsidRPr="00BB46AB" w:rsidRDefault="00AA780F" w:rsidP="00BB46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B46AB" w:rsidRPr="00BB46AB">
        <w:rPr>
          <w:rFonts w:ascii="Times New Roman" w:hAnsi="Times New Roman"/>
          <w:sz w:val="28"/>
          <w:szCs w:val="28"/>
        </w:rPr>
        <w:t xml:space="preserve"> Совета                 </w:t>
      </w:r>
      <w:r w:rsidR="00674723">
        <w:rPr>
          <w:rFonts w:ascii="Times New Roman" w:hAnsi="Times New Roman"/>
          <w:sz w:val="28"/>
          <w:szCs w:val="28"/>
        </w:rPr>
        <w:t xml:space="preserve">       </w:t>
      </w:r>
      <w:r w:rsidR="002E6A57">
        <w:rPr>
          <w:rFonts w:ascii="Times New Roman" w:hAnsi="Times New Roman"/>
          <w:sz w:val="28"/>
          <w:szCs w:val="28"/>
        </w:rPr>
        <w:t xml:space="preserve">                          </w:t>
      </w:r>
      <w:r w:rsidR="00674723">
        <w:rPr>
          <w:rFonts w:ascii="Times New Roman" w:hAnsi="Times New Roman"/>
          <w:sz w:val="28"/>
          <w:szCs w:val="28"/>
        </w:rPr>
        <w:t xml:space="preserve">       </w:t>
      </w:r>
      <w:r w:rsidR="00BB46AB">
        <w:rPr>
          <w:rFonts w:ascii="Times New Roman" w:hAnsi="Times New Roman"/>
          <w:sz w:val="28"/>
          <w:szCs w:val="28"/>
        </w:rPr>
        <w:t xml:space="preserve">            </w:t>
      </w:r>
      <w:r w:rsidR="00BB46AB" w:rsidRPr="00BB46AB">
        <w:rPr>
          <w:rFonts w:ascii="Times New Roman" w:hAnsi="Times New Roman"/>
          <w:sz w:val="28"/>
          <w:szCs w:val="28"/>
        </w:rPr>
        <w:t xml:space="preserve"> </w:t>
      </w:r>
      <w:r w:rsidR="00AE71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E71A9">
        <w:rPr>
          <w:rFonts w:ascii="Times New Roman" w:hAnsi="Times New Roman"/>
          <w:sz w:val="28"/>
          <w:szCs w:val="28"/>
        </w:rPr>
        <w:t xml:space="preserve"> </w:t>
      </w:r>
      <w:r w:rsidR="002E6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BB46AB" w:rsidRDefault="00BB46AB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6AB" w:rsidRPr="00556E72" w:rsidRDefault="00BB46AB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74EB" w:rsidRDefault="00542FFB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E72">
        <w:rPr>
          <w:rFonts w:ascii="Times New Roman" w:hAnsi="Times New Roman"/>
          <w:sz w:val="28"/>
          <w:szCs w:val="28"/>
        </w:rPr>
        <w:t xml:space="preserve">Глава </w:t>
      </w:r>
      <w:r w:rsidR="00AA780F"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      Н.В.Ельчин</w:t>
      </w:r>
    </w:p>
    <w:p w:rsidR="006005BA" w:rsidRDefault="006005BA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0D1" w:rsidRDefault="00C270D1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01562" w:rsidRDefault="00501562" w:rsidP="00501562">
      <w:pPr>
        <w:jc w:val="center"/>
        <w:rPr>
          <w:sz w:val="28"/>
          <w:szCs w:val="28"/>
        </w:rPr>
      </w:pPr>
    </w:p>
    <w:p w:rsidR="00A044E6" w:rsidRDefault="00A044E6" w:rsidP="00501562">
      <w:pPr>
        <w:jc w:val="center"/>
        <w:rPr>
          <w:sz w:val="28"/>
          <w:szCs w:val="28"/>
        </w:rPr>
      </w:pPr>
    </w:p>
    <w:p w:rsidR="00A044E6" w:rsidRDefault="00A044E6" w:rsidP="00501562">
      <w:pPr>
        <w:jc w:val="center"/>
        <w:rPr>
          <w:sz w:val="28"/>
          <w:szCs w:val="28"/>
        </w:rPr>
      </w:pPr>
    </w:p>
    <w:p w:rsidR="00A044E6" w:rsidRDefault="00A044E6" w:rsidP="00501562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501562" w:rsidRPr="00FB7D45" w:rsidTr="00082786">
        <w:tc>
          <w:tcPr>
            <w:tcW w:w="4785" w:type="dxa"/>
          </w:tcPr>
          <w:p w:rsidR="00501562" w:rsidRPr="00FB7D45" w:rsidRDefault="00501562" w:rsidP="00FB7D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01562" w:rsidRPr="00FB7D45" w:rsidRDefault="00FB7D45" w:rsidP="00A044E6">
            <w:pPr>
              <w:spacing w:after="0" w:line="240" w:lineRule="auto"/>
              <w:ind w:left="9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B7D4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01562" w:rsidRPr="00FB7D45" w:rsidRDefault="00501562" w:rsidP="00A044E6">
            <w:pPr>
              <w:spacing w:after="0" w:line="240" w:lineRule="auto"/>
              <w:ind w:left="9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B7D4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FB7D45" w:rsidRPr="00FB7D4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hyperlink w:anchor="sub_1000"/>
            <w:r w:rsidRPr="00FB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0F">
              <w:rPr>
                <w:rFonts w:ascii="Times New Roman" w:hAnsi="Times New Roman"/>
                <w:sz w:val="28"/>
                <w:szCs w:val="28"/>
              </w:rPr>
              <w:t>Сосновоборского сельского</w:t>
            </w:r>
            <w:r w:rsidR="00AA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D45" w:rsidRPr="001A2F8C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</w:t>
            </w:r>
            <w:r w:rsidRPr="001A2F8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FB7D45" w:rsidRPr="001A2F8C">
              <w:rPr>
                <w:rFonts w:ascii="Times New Roman" w:hAnsi="Times New Roman" w:cs="Times New Roman"/>
                <w:sz w:val="28"/>
                <w:szCs w:val="28"/>
              </w:rPr>
              <w:t xml:space="preserve"> Амурской области</w:t>
            </w:r>
          </w:p>
          <w:p w:rsidR="00501562" w:rsidRPr="00FB7D45" w:rsidRDefault="00501562" w:rsidP="00C3347B">
            <w:pPr>
              <w:spacing w:after="0" w:line="240" w:lineRule="auto"/>
              <w:ind w:left="9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B7D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347B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  <w:r w:rsidRPr="00FB7D4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3347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bookmarkStart w:id="0" w:name="_GoBack"/>
            <w:bookmarkEnd w:id="0"/>
          </w:p>
        </w:tc>
      </w:tr>
    </w:tbl>
    <w:p w:rsidR="00501562" w:rsidRPr="00FB7D45" w:rsidRDefault="00501562" w:rsidP="00501562">
      <w:pPr>
        <w:rPr>
          <w:rFonts w:ascii="Times New Roman" w:hAnsi="Times New Roman"/>
          <w:sz w:val="28"/>
          <w:szCs w:val="28"/>
        </w:rPr>
      </w:pPr>
    </w:p>
    <w:p w:rsidR="00A044E6" w:rsidRDefault="00C270D1" w:rsidP="00C270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70D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C270D1">
        <w:rPr>
          <w:rFonts w:ascii="Times New Roman" w:hAnsi="Times New Roman"/>
          <w:sz w:val="28"/>
          <w:szCs w:val="28"/>
        </w:rPr>
        <w:t xml:space="preserve">определения начальной цены предмета аукциона по продаже </w:t>
      </w:r>
    </w:p>
    <w:p w:rsidR="00A044E6" w:rsidRDefault="00C270D1" w:rsidP="00C270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70D1">
        <w:rPr>
          <w:rFonts w:ascii="Times New Roman" w:hAnsi="Times New Roman"/>
          <w:sz w:val="28"/>
          <w:szCs w:val="28"/>
        </w:rPr>
        <w:t xml:space="preserve">земельных участков и начальной цены предмета аукциона на право </w:t>
      </w:r>
    </w:p>
    <w:p w:rsidR="00A044E6" w:rsidRDefault="00C270D1" w:rsidP="00C270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70D1">
        <w:rPr>
          <w:rFonts w:ascii="Times New Roman" w:hAnsi="Times New Roman"/>
          <w:sz w:val="28"/>
          <w:szCs w:val="28"/>
        </w:rPr>
        <w:t xml:space="preserve">заключения договоров аренды земельных участков, находящихся </w:t>
      </w:r>
    </w:p>
    <w:p w:rsidR="00A044E6" w:rsidRDefault="00C270D1" w:rsidP="00C270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70D1">
        <w:rPr>
          <w:rFonts w:ascii="Times New Roman" w:hAnsi="Times New Roman"/>
          <w:sz w:val="28"/>
          <w:szCs w:val="28"/>
        </w:rPr>
        <w:t xml:space="preserve">в </w:t>
      </w:r>
      <w:r w:rsidRPr="001A2F8C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1A2F8C">
        <w:rPr>
          <w:rFonts w:ascii="Times New Roman" w:hAnsi="Times New Roman"/>
          <w:sz w:val="28"/>
          <w:szCs w:val="28"/>
        </w:rPr>
        <w:t>Сосновоборского</w:t>
      </w:r>
      <w:r w:rsidRPr="00C270D1">
        <w:rPr>
          <w:rFonts w:ascii="Times New Roman" w:hAnsi="Times New Roman"/>
          <w:sz w:val="28"/>
          <w:szCs w:val="28"/>
        </w:rPr>
        <w:t xml:space="preserve"> сельсовета </w:t>
      </w:r>
    </w:p>
    <w:p w:rsidR="00C270D1" w:rsidRPr="00C270D1" w:rsidRDefault="00C270D1" w:rsidP="00C270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70D1">
        <w:rPr>
          <w:rFonts w:ascii="Times New Roman" w:hAnsi="Times New Roman"/>
          <w:sz w:val="28"/>
          <w:szCs w:val="28"/>
        </w:rPr>
        <w:t>Зейского района Амурской области</w:t>
      </w:r>
    </w:p>
    <w:p w:rsidR="00FB7D45" w:rsidRPr="00FB7D45" w:rsidRDefault="00FB7D45" w:rsidP="00FB7D45">
      <w:pPr>
        <w:pStyle w:val="a3"/>
        <w:rPr>
          <w:rFonts w:ascii="Times New Roman" w:hAnsi="Times New Roman"/>
          <w:sz w:val="26"/>
          <w:szCs w:val="26"/>
        </w:rPr>
      </w:pP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040F">
        <w:rPr>
          <w:rFonts w:ascii="Times New Roman" w:hAnsi="Times New Roman"/>
          <w:sz w:val="28"/>
          <w:szCs w:val="28"/>
        </w:rPr>
        <w:t xml:space="preserve">1. Настоящий Порядок устанавливает механизм определения </w:t>
      </w:r>
      <w:r w:rsidR="00C270D1" w:rsidRPr="00C270D1">
        <w:rPr>
          <w:rFonts w:ascii="Times New Roman" w:hAnsi="Times New Roman"/>
          <w:sz w:val="28"/>
          <w:szCs w:val="28"/>
        </w:rPr>
        <w:t xml:space="preserve">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</w:t>
      </w:r>
      <w:r w:rsidR="00C270D1" w:rsidRPr="001A2F8C">
        <w:rPr>
          <w:rFonts w:ascii="Times New Roman" w:hAnsi="Times New Roman"/>
          <w:sz w:val="28"/>
          <w:szCs w:val="28"/>
        </w:rPr>
        <w:t xml:space="preserve">собственности </w:t>
      </w:r>
      <w:r w:rsidR="001A2F8C">
        <w:rPr>
          <w:rFonts w:ascii="Times New Roman" w:hAnsi="Times New Roman"/>
          <w:sz w:val="28"/>
          <w:szCs w:val="28"/>
        </w:rPr>
        <w:t>Сосновоборского</w:t>
      </w:r>
      <w:r w:rsidR="00C270D1" w:rsidRPr="00C270D1">
        <w:rPr>
          <w:rFonts w:ascii="Times New Roman" w:hAnsi="Times New Roman"/>
          <w:sz w:val="28"/>
          <w:szCs w:val="28"/>
        </w:rPr>
        <w:t xml:space="preserve"> сельсовета Зейского района Амурской области</w:t>
      </w:r>
      <w:r w:rsidR="0043040F" w:rsidRPr="0043040F">
        <w:rPr>
          <w:rFonts w:ascii="Times New Roman" w:hAnsi="Times New Roman"/>
          <w:sz w:val="28"/>
          <w:szCs w:val="28"/>
        </w:rPr>
        <w:t xml:space="preserve"> </w:t>
      </w:r>
      <w:r w:rsidR="006F1AD6">
        <w:rPr>
          <w:rFonts w:ascii="Times New Roman" w:hAnsi="Times New Roman"/>
          <w:sz w:val="28"/>
          <w:szCs w:val="28"/>
        </w:rPr>
        <w:t>(далее - земельные участки)</w:t>
      </w:r>
      <w:r w:rsidRPr="0043040F">
        <w:rPr>
          <w:rFonts w:ascii="Times New Roman" w:hAnsi="Times New Roman"/>
          <w:sz w:val="28"/>
          <w:szCs w:val="28"/>
        </w:rPr>
        <w:t>.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9"/>
      <w:bookmarkEnd w:id="1"/>
      <w:r w:rsidRPr="0043040F">
        <w:rPr>
          <w:rFonts w:ascii="Times New Roman" w:hAnsi="Times New Roman"/>
          <w:sz w:val="28"/>
          <w:szCs w:val="28"/>
        </w:rPr>
        <w:t>2. Начальная цена предмета аукциона по продаже земельного участка устанавливается в размере кадастровой стоимости такого земельного участка.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50"/>
      <w:bookmarkEnd w:id="2"/>
      <w:r w:rsidRPr="0043040F">
        <w:rPr>
          <w:rFonts w:ascii="Times New Roman" w:hAnsi="Times New Roman"/>
          <w:sz w:val="28"/>
          <w:szCs w:val="28"/>
        </w:rPr>
        <w:t>3. Начальная цена предмета аукциона на право заключения договора аренды земельного участка (</w:t>
      </w:r>
      <w:proofErr w:type="spellStart"/>
      <w:r w:rsidRPr="0043040F">
        <w:rPr>
          <w:rFonts w:ascii="Times New Roman" w:hAnsi="Times New Roman"/>
          <w:sz w:val="28"/>
          <w:szCs w:val="28"/>
        </w:rPr>
        <w:t>Нц</w:t>
      </w:r>
      <w:proofErr w:type="spellEnd"/>
      <w:r w:rsidRPr="0043040F">
        <w:rPr>
          <w:rFonts w:ascii="Times New Roman" w:hAnsi="Times New Roman"/>
          <w:sz w:val="28"/>
          <w:szCs w:val="28"/>
        </w:rPr>
        <w:t>) устанавливается в размере, определяемом по формуле: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040F">
        <w:rPr>
          <w:rFonts w:ascii="Times New Roman" w:hAnsi="Times New Roman"/>
          <w:sz w:val="28"/>
          <w:szCs w:val="28"/>
        </w:rPr>
        <w:t>Нц</w:t>
      </w:r>
      <w:proofErr w:type="spellEnd"/>
      <w:r w:rsidRPr="0043040F">
        <w:rPr>
          <w:rFonts w:ascii="Times New Roman" w:hAnsi="Times New Roman"/>
          <w:sz w:val="28"/>
          <w:szCs w:val="28"/>
        </w:rPr>
        <w:t xml:space="preserve"> = Кс x </w:t>
      </w:r>
      <w:proofErr w:type="spellStart"/>
      <w:r w:rsidRPr="0043040F">
        <w:rPr>
          <w:rFonts w:ascii="Times New Roman" w:hAnsi="Times New Roman"/>
          <w:sz w:val="28"/>
          <w:szCs w:val="28"/>
        </w:rPr>
        <w:t>Пс</w:t>
      </w:r>
      <w:proofErr w:type="spellEnd"/>
      <w:r w:rsidRPr="0043040F">
        <w:rPr>
          <w:rFonts w:ascii="Times New Roman" w:hAnsi="Times New Roman"/>
          <w:sz w:val="28"/>
          <w:szCs w:val="28"/>
        </w:rPr>
        <w:t>, где: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040F">
        <w:rPr>
          <w:rFonts w:ascii="Times New Roman" w:hAnsi="Times New Roman"/>
          <w:sz w:val="28"/>
          <w:szCs w:val="28"/>
        </w:rPr>
        <w:t>Кс - кадастровая стоимость земельного участка, определяемая на основании сведений, содержащихся в Едином государственном реестре недвижимости;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040F">
        <w:rPr>
          <w:rFonts w:ascii="Times New Roman" w:hAnsi="Times New Roman"/>
          <w:sz w:val="28"/>
          <w:szCs w:val="28"/>
        </w:rPr>
        <w:t>Пс</w:t>
      </w:r>
      <w:proofErr w:type="spellEnd"/>
      <w:r w:rsidRPr="0043040F">
        <w:rPr>
          <w:rFonts w:ascii="Times New Roman" w:hAnsi="Times New Roman"/>
          <w:sz w:val="28"/>
          <w:szCs w:val="28"/>
        </w:rPr>
        <w:t xml:space="preserve"> - процентная </w:t>
      </w:r>
      <w:hyperlink w:anchor="P68">
        <w:r w:rsidRPr="003E143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ставка</w:t>
        </w:r>
      </w:hyperlink>
      <w:r w:rsidRPr="003E1438">
        <w:rPr>
          <w:rFonts w:ascii="Times New Roman" w:hAnsi="Times New Roman"/>
          <w:sz w:val="28"/>
          <w:szCs w:val="28"/>
        </w:rPr>
        <w:t>,</w:t>
      </w:r>
      <w:r w:rsidRPr="0043040F">
        <w:rPr>
          <w:rFonts w:ascii="Times New Roman" w:hAnsi="Times New Roman"/>
          <w:sz w:val="28"/>
          <w:szCs w:val="28"/>
        </w:rPr>
        <w:t xml:space="preserve"> определяемая по целевому использованию земельного участка в соответствии с приложением к настоящему Порядку.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040F">
        <w:rPr>
          <w:rFonts w:ascii="Times New Roman" w:hAnsi="Times New Roman"/>
          <w:sz w:val="28"/>
          <w:szCs w:val="28"/>
        </w:rPr>
        <w:t xml:space="preserve">4. Положения </w:t>
      </w:r>
      <w:hyperlink w:anchor="P49">
        <w:r w:rsidRPr="003E143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пунктов 2</w:t>
        </w:r>
      </w:hyperlink>
      <w:r w:rsidRPr="003E1438">
        <w:rPr>
          <w:rFonts w:ascii="Times New Roman" w:hAnsi="Times New Roman"/>
          <w:sz w:val="28"/>
          <w:szCs w:val="28"/>
        </w:rPr>
        <w:t xml:space="preserve">, </w:t>
      </w:r>
      <w:hyperlink w:anchor="P50">
        <w:r w:rsidRPr="003E143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43040F">
        <w:rPr>
          <w:rFonts w:ascii="Times New Roman" w:hAnsi="Times New Roman"/>
          <w:sz w:val="28"/>
          <w:szCs w:val="28"/>
        </w:rPr>
        <w:t xml:space="preserve"> настоящего Порядка применяются при условии, что результаты государственной кадастровой оценки утверждены не ранее чем за пять лет до дня принятия решения о проведении аукциона.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040F">
        <w:rPr>
          <w:rFonts w:ascii="Times New Roman" w:hAnsi="Times New Roman"/>
          <w:sz w:val="28"/>
          <w:szCs w:val="28"/>
        </w:rPr>
        <w:t>5. В случае если результаты государственной кадастровой оценки утверждены ранее чем за пять лет до дня принятия решения о проведении аукциона:</w:t>
      </w:r>
    </w:p>
    <w:p w:rsidR="00FB7D45" w:rsidRPr="0043040F" w:rsidRDefault="00FB7D45" w:rsidP="00FB7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040F">
        <w:rPr>
          <w:rFonts w:ascii="Times New Roman" w:hAnsi="Times New Roman"/>
          <w:sz w:val="28"/>
          <w:szCs w:val="28"/>
        </w:rPr>
        <w:t xml:space="preserve">1) начальная цена предмета аукциона по продаже земельного участка устанавливается в размере рыночной стоимости такого земельного участка, определенной в соответствии с Федеральным </w:t>
      </w:r>
      <w:hyperlink r:id="rId8">
        <w:r w:rsidR="006307F5" w:rsidRPr="006307F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3040F">
        <w:rPr>
          <w:rFonts w:ascii="Times New Roman" w:hAnsi="Times New Roman"/>
          <w:sz w:val="28"/>
          <w:szCs w:val="28"/>
        </w:rPr>
        <w:t xml:space="preserve"> от 29 июля 1998 г.</w:t>
      </w:r>
      <w:r w:rsidR="00D85F21">
        <w:rPr>
          <w:rFonts w:ascii="Times New Roman" w:hAnsi="Times New Roman"/>
          <w:sz w:val="28"/>
          <w:szCs w:val="28"/>
        </w:rPr>
        <w:t xml:space="preserve">          </w:t>
      </w:r>
      <w:r w:rsidRPr="0043040F">
        <w:rPr>
          <w:rFonts w:ascii="Times New Roman" w:hAnsi="Times New Roman"/>
          <w:sz w:val="28"/>
          <w:szCs w:val="28"/>
        </w:rPr>
        <w:t xml:space="preserve"> </w:t>
      </w:r>
      <w:r w:rsidR="00D85F21">
        <w:rPr>
          <w:rFonts w:ascii="Times New Roman" w:hAnsi="Times New Roman"/>
          <w:sz w:val="28"/>
          <w:szCs w:val="28"/>
        </w:rPr>
        <w:t>№</w:t>
      </w:r>
      <w:r w:rsidRPr="0043040F">
        <w:rPr>
          <w:rFonts w:ascii="Times New Roman" w:hAnsi="Times New Roman"/>
          <w:sz w:val="28"/>
          <w:szCs w:val="28"/>
        </w:rPr>
        <w:t xml:space="preserve"> 135-ФЗ "Об оценочной деятельности в Российской Федерации";</w:t>
      </w:r>
    </w:p>
    <w:p w:rsidR="00FB7D45" w:rsidRPr="00AA780F" w:rsidRDefault="00FB7D45" w:rsidP="00AA78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040F">
        <w:rPr>
          <w:rFonts w:ascii="Times New Roman" w:hAnsi="Times New Roman"/>
          <w:sz w:val="28"/>
          <w:szCs w:val="28"/>
        </w:rPr>
        <w:t xml:space="preserve">2) 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соответствии с Федеральным </w:t>
      </w:r>
      <w:hyperlink r:id="rId9">
        <w:r w:rsidRPr="006307F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3040F">
        <w:rPr>
          <w:rFonts w:ascii="Times New Roman" w:hAnsi="Times New Roman"/>
          <w:sz w:val="28"/>
          <w:szCs w:val="28"/>
        </w:rPr>
        <w:t xml:space="preserve"> от 29 июля 1998 г. </w:t>
      </w:r>
      <w:r w:rsidR="00D85F21">
        <w:rPr>
          <w:rFonts w:ascii="Times New Roman" w:hAnsi="Times New Roman"/>
          <w:sz w:val="28"/>
          <w:szCs w:val="28"/>
        </w:rPr>
        <w:t>№</w:t>
      </w:r>
      <w:r w:rsidRPr="0043040F">
        <w:rPr>
          <w:rFonts w:ascii="Times New Roman" w:hAnsi="Times New Roman"/>
          <w:sz w:val="28"/>
          <w:szCs w:val="28"/>
        </w:rPr>
        <w:t xml:space="preserve"> 135-ФЗ "Об оценочной деятельности в Российской Федерации".</w:t>
      </w:r>
    </w:p>
    <w:p w:rsidR="00A044E6" w:rsidRDefault="00A044E6" w:rsidP="00D85F2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044E6" w:rsidRDefault="00A044E6" w:rsidP="00D85F2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7D45" w:rsidRPr="00D85F21" w:rsidRDefault="00FB7D45" w:rsidP="00D85F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85F2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F1E88" w:rsidRDefault="00FB7D45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85F21">
        <w:rPr>
          <w:rFonts w:ascii="Times New Roman" w:hAnsi="Times New Roman"/>
          <w:sz w:val="28"/>
          <w:szCs w:val="28"/>
        </w:rPr>
        <w:t>к Порядку</w:t>
      </w:r>
      <w:r w:rsidR="000E4D44" w:rsidRPr="000E4D44">
        <w:rPr>
          <w:rFonts w:ascii="Times New Roman" w:hAnsi="Times New Roman"/>
          <w:sz w:val="28"/>
          <w:szCs w:val="28"/>
        </w:rPr>
        <w:t xml:space="preserve"> определения </w:t>
      </w:r>
      <w:r w:rsidR="008F1E88" w:rsidRPr="008F1E88">
        <w:rPr>
          <w:rFonts w:ascii="Times New Roman" w:hAnsi="Times New Roman"/>
          <w:sz w:val="28"/>
          <w:szCs w:val="28"/>
        </w:rPr>
        <w:t>начальной цены</w:t>
      </w:r>
    </w:p>
    <w:p w:rsidR="008F1E88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1E88">
        <w:rPr>
          <w:rFonts w:ascii="Times New Roman" w:hAnsi="Times New Roman"/>
          <w:sz w:val="28"/>
          <w:szCs w:val="28"/>
        </w:rPr>
        <w:t xml:space="preserve"> предмета аукциона по продаже </w:t>
      </w:r>
    </w:p>
    <w:p w:rsidR="008F1E88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1E88">
        <w:rPr>
          <w:rFonts w:ascii="Times New Roman" w:hAnsi="Times New Roman"/>
          <w:sz w:val="28"/>
          <w:szCs w:val="28"/>
        </w:rPr>
        <w:t>земельных участков и начальной цены</w:t>
      </w:r>
    </w:p>
    <w:p w:rsidR="008F1E88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1E88">
        <w:rPr>
          <w:rFonts w:ascii="Times New Roman" w:hAnsi="Times New Roman"/>
          <w:sz w:val="28"/>
          <w:szCs w:val="28"/>
        </w:rPr>
        <w:t xml:space="preserve"> предмета аукциона на право заключения</w:t>
      </w:r>
    </w:p>
    <w:p w:rsidR="008F1E88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1E88">
        <w:rPr>
          <w:rFonts w:ascii="Times New Roman" w:hAnsi="Times New Roman"/>
          <w:sz w:val="28"/>
          <w:szCs w:val="28"/>
        </w:rPr>
        <w:t xml:space="preserve"> договоров аренды земельных участков, </w:t>
      </w:r>
    </w:p>
    <w:p w:rsidR="008F1E88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1E88">
        <w:rPr>
          <w:rFonts w:ascii="Times New Roman" w:hAnsi="Times New Roman"/>
          <w:sz w:val="28"/>
          <w:szCs w:val="28"/>
        </w:rPr>
        <w:t xml:space="preserve">находящихся в муниципальной </w:t>
      </w:r>
    </w:p>
    <w:p w:rsidR="008F1E88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2F8C">
        <w:rPr>
          <w:rFonts w:ascii="Times New Roman" w:hAnsi="Times New Roman"/>
          <w:sz w:val="28"/>
          <w:szCs w:val="28"/>
        </w:rPr>
        <w:t xml:space="preserve">собственности </w:t>
      </w:r>
      <w:r w:rsidR="001A2F8C">
        <w:rPr>
          <w:rFonts w:ascii="Times New Roman" w:hAnsi="Times New Roman"/>
          <w:sz w:val="28"/>
          <w:szCs w:val="28"/>
        </w:rPr>
        <w:t>Сосновоборского</w:t>
      </w:r>
      <w:r w:rsidRPr="001A2F8C">
        <w:rPr>
          <w:rFonts w:ascii="Times New Roman" w:hAnsi="Times New Roman"/>
          <w:sz w:val="28"/>
          <w:szCs w:val="28"/>
        </w:rPr>
        <w:t xml:space="preserve"> сельсовет</w:t>
      </w:r>
      <w:r w:rsidR="003F01C9" w:rsidRPr="001A2F8C">
        <w:rPr>
          <w:rFonts w:ascii="Times New Roman" w:hAnsi="Times New Roman"/>
          <w:sz w:val="28"/>
          <w:szCs w:val="28"/>
        </w:rPr>
        <w:t>а</w:t>
      </w:r>
    </w:p>
    <w:p w:rsidR="00FB7D45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1E88">
        <w:rPr>
          <w:rFonts w:ascii="Times New Roman" w:hAnsi="Times New Roman"/>
          <w:sz w:val="28"/>
          <w:szCs w:val="28"/>
        </w:rPr>
        <w:t xml:space="preserve"> Зейского района Амурской области</w:t>
      </w:r>
    </w:p>
    <w:p w:rsidR="008E60E4" w:rsidRDefault="008E60E4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E60E4" w:rsidRDefault="008E60E4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1E88" w:rsidRPr="00D85F21" w:rsidRDefault="008F1E88" w:rsidP="008F1E8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A5FE8" w:rsidRPr="008F1E88" w:rsidRDefault="00DA5FE8" w:rsidP="00DA5FE8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3" w:name="P68"/>
      <w:bookmarkEnd w:id="3"/>
      <w:r w:rsidRPr="008F1E88">
        <w:rPr>
          <w:rFonts w:ascii="Times New Roman" w:hAnsi="Times New Roman"/>
          <w:sz w:val="28"/>
          <w:szCs w:val="28"/>
        </w:rPr>
        <w:t xml:space="preserve">Процентные ставки, определяемые по целевому использованию земельных участков, находящихся в муниципальной </w:t>
      </w:r>
      <w:r w:rsidRPr="001A2F8C">
        <w:rPr>
          <w:rFonts w:ascii="Times New Roman" w:hAnsi="Times New Roman"/>
          <w:sz w:val="28"/>
          <w:szCs w:val="28"/>
        </w:rPr>
        <w:t>собственности</w:t>
      </w:r>
      <w:r w:rsidR="008F1E88" w:rsidRPr="001A2F8C">
        <w:rPr>
          <w:rFonts w:ascii="Times New Roman" w:hAnsi="Times New Roman"/>
          <w:sz w:val="28"/>
          <w:szCs w:val="28"/>
        </w:rPr>
        <w:t xml:space="preserve"> </w:t>
      </w:r>
      <w:r w:rsidR="001A2F8C">
        <w:rPr>
          <w:rFonts w:ascii="Times New Roman" w:hAnsi="Times New Roman"/>
          <w:sz w:val="28"/>
          <w:szCs w:val="28"/>
        </w:rPr>
        <w:t>Сосновоборского</w:t>
      </w:r>
      <w:r w:rsidR="008F1E88" w:rsidRPr="008F1E88">
        <w:rPr>
          <w:rFonts w:ascii="Times New Roman" w:hAnsi="Times New Roman"/>
          <w:sz w:val="28"/>
          <w:szCs w:val="28"/>
        </w:rPr>
        <w:t xml:space="preserve"> сельсовета </w:t>
      </w:r>
      <w:r w:rsidRPr="008F1E88">
        <w:rPr>
          <w:rFonts w:ascii="Times New Roman" w:hAnsi="Times New Roman"/>
          <w:sz w:val="28"/>
          <w:szCs w:val="28"/>
        </w:rPr>
        <w:t xml:space="preserve">Зейского района </w:t>
      </w:r>
      <w:r w:rsidR="008F1E88" w:rsidRPr="008F1E88">
        <w:rPr>
          <w:rFonts w:ascii="Times New Roman" w:hAnsi="Times New Roman"/>
          <w:sz w:val="28"/>
          <w:szCs w:val="28"/>
        </w:rPr>
        <w:t>Амурской области</w:t>
      </w:r>
    </w:p>
    <w:p w:rsidR="00DA5FE8" w:rsidRDefault="00DA5FE8" w:rsidP="00FB7D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A5FE8" w:rsidRDefault="00DA5FE8" w:rsidP="00FB7D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FB7D45" w:rsidRPr="00D85F21" w:rsidTr="00082786">
        <w:tc>
          <w:tcPr>
            <w:tcW w:w="567" w:type="dxa"/>
          </w:tcPr>
          <w:p w:rsidR="00FB7D45" w:rsidRPr="00D85F21" w:rsidRDefault="00DA5FE8" w:rsidP="00FB7D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B7D45" w:rsidRPr="00D85F21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02" w:type="dxa"/>
          </w:tcPr>
          <w:p w:rsidR="00FB7D45" w:rsidRPr="00D85F21" w:rsidRDefault="00FB7D45" w:rsidP="006E2E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 xml:space="preserve">Цель использования земельных участков, находящихся </w:t>
            </w:r>
            <w:r w:rsidR="006E2EF1" w:rsidRPr="006E2EF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F01C9" w:rsidRPr="003F01C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3F01C9" w:rsidRPr="001A2F8C">
              <w:rPr>
                <w:rFonts w:ascii="Times New Roman" w:hAnsi="Times New Roman"/>
                <w:sz w:val="28"/>
                <w:szCs w:val="28"/>
              </w:rPr>
              <w:t xml:space="preserve">собственности </w:t>
            </w:r>
            <w:r w:rsidR="001A2F8C">
              <w:rPr>
                <w:rFonts w:ascii="Times New Roman" w:hAnsi="Times New Roman"/>
                <w:sz w:val="28"/>
                <w:szCs w:val="28"/>
              </w:rPr>
              <w:t>Сосновоборского</w:t>
            </w:r>
            <w:r w:rsidR="003F01C9" w:rsidRPr="003F01C9">
              <w:rPr>
                <w:rFonts w:ascii="Times New Roman" w:hAnsi="Times New Roman"/>
                <w:sz w:val="28"/>
                <w:szCs w:val="28"/>
              </w:rPr>
              <w:t xml:space="preserve"> сельсовета Зейского района Амурской области</w:t>
            </w:r>
          </w:p>
        </w:tc>
        <w:tc>
          <w:tcPr>
            <w:tcW w:w="3402" w:type="dxa"/>
          </w:tcPr>
          <w:p w:rsidR="00FB7D45" w:rsidRPr="00D85F21" w:rsidRDefault="00FB7D45" w:rsidP="001A2F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 xml:space="preserve">Значение процентной ставки, определяемой по целевому использованию земельных участков, </w:t>
            </w:r>
            <w:r w:rsidR="00DA5FE8" w:rsidRPr="00DA5FE8">
              <w:rPr>
                <w:rFonts w:ascii="Times New Roman" w:hAnsi="Times New Roman"/>
                <w:sz w:val="28"/>
                <w:szCs w:val="28"/>
              </w:rPr>
              <w:t xml:space="preserve">находящихся в </w:t>
            </w:r>
            <w:r w:rsidR="003F01C9" w:rsidRPr="003F01C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3F01C9" w:rsidRPr="001A2F8C">
              <w:rPr>
                <w:rFonts w:ascii="Times New Roman" w:hAnsi="Times New Roman"/>
                <w:sz w:val="28"/>
                <w:szCs w:val="28"/>
              </w:rPr>
              <w:t xml:space="preserve">собственности </w:t>
            </w:r>
            <w:r w:rsidR="001A2F8C">
              <w:rPr>
                <w:rFonts w:ascii="Times New Roman" w:hAnsi="Times New Roman"/>
                <w:sz w:val="28"/>
                <w:szCs w:val="28"/>
              </w:rPr>
              <w:t>Сосновоборского</w:t>
            </w:r>
            <w:r w:rsidR="003F01C9" w:rsidRPr="003F01C9">
              <w:rPr>
                <w:rFonts w:ascii="Times New Roman" w:hAnsi="Times New Roman"/>
                <w:sz w:val="28"/>
                <w:szCs w:val="28"/>
              </w:rPr>
              <w:t xml:space="preserve"> сельсовета Зейского района Амурской области</w:t>
            </w:r>
            <w:r w:rsidRPr="00DA5FE8">
              <w:rPr>
                <w:rFonts w:ascii="Times New Roman" w:hAnsi="Times New Roman"/>
                <w:sz w:val="28"/>
                <w:szCs w:val="28"/>
              </w:rPr>
              <w:t>, процент</w:t>
            </w:r>
          </w:p>
        </w:tc>
      </w:tr>
      <w:tr w:rsidR="00FB7D45" w:rsidRPr="00D85F21" w:rsidTr="00082786">
        <w:tc>
          <w:tcPr>
            <w:tcW w:w="567" w:type="dxa"/>
          </w:tcPr>
          <w:p w:rsidR="00FB7D45" w:rsidRPr="00D85F21" w:rsidRDefault="00FB7D45" w:rsidP="00FB7D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FB7D45" w:rsidRPr="00D85F21" w:rsidRDefault="00FB7D45" w:rsidP="00FB7D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производства сельскохозяйственной продукции</w:t>
            </w:r>
          </w:p>
        </w:tc>
        <w:tc>
          <w:tcPr>
            <w:tcW w:w="3402" w:type="dxa"/>
          </w:tcPr>
          <w:p w:rsidR="00FB7D45" w:rsidRPr="00D85F21" w:rsidRDefault="00FB7D45" w:rsidP="00DA5F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FB7D45" w:rsidRPr="00D85F21" w:rsidTr="00082786">
        <w:tc>
          <w:tcPr>
            <w:tcW w:w="567" w:type="dxa"/>
          </w:tcPr>
          <w:p w:rsidR="00FB7D45" w:rsidRPr="00D85F21" w:rsidRDefault="00FB7D45" w:rsidP="00FB7D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2" w:type="dxa"/>
          </w:tcPr>
          <w:p w:rsidR="00FB7D45" w:rsidRPr="00D85F21" w:rsidRDefault="00FB7D45" w:rsidP="00FB7D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>Земельные участки иного целевого назначения</w:t>
            </w:r>
          </w:p>
        </w:tc>
        <w:tc>
          <w:tcPr>
            <w:tcW w:w="3402" w:type="dxa"/>
          </w:tcPr>
          <w:p w:rsidR="00FB7D45" w:rsidRPr="00D85F21" w:rsidRDefault="00FB7D45" w:rsidP="00DA5F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F2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FB7D45" w:rsidRPr="00D85F21" w:rsidRDefault="00FB7D45" w:rsidP="00FB7D45">
      <w:pPr>
        <w:pStyle w:val="a3"/>
        <w:rPr>
          <w:rFonts w:ascii="Times New Roman" w:hAnsi="Times New Roman"/>
          <w:sz w:val="28"/>
          <w:szCs w:val="28"/>
        </w:rPr>
      </w:pPr>
    </w:p>
    <w:p w:rsidR="00501562" w:rsidRPr="00D85F21" w:rsidRDefault="0050156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01562" w:rsidRPr="00D85F21" w:rsidSect="00A044E6">
      <w:headerReference w:type="default" r:id="rId10"/>
      <w:headerReference w:type="first" r:id="rId11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A0" w:rsidRDefault="001004A0" w:rsidP="00542FFB">
      <w:pPr>
        <w:spacing w:after="0" w:line="240" w:lineRule="auto"/>
      </w:pPr>
      <w:r>
        <w:separator/>
      </w:r>
    </w:p>
  </w:endnote>
  <w:endnote w:type="continuationSeparator" w:id="0">
    <w:p w:rsidR="001004A0" w:rsidRDefault="001004A0" w:rsidP="0054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A0" w:rsidRDefault="001004A0" w:rsidP="00542FFB">
      <w:pPr>
        <w:spacing w:after="0" w:line="240" w:lineRule="auto"/>
      </w:pPr>
      <w:r>
        <w:separator/>
      </w:r>
    </w:p>
  </w:footnote>
  <w:footnote w:type="continuationSeparator" w:id="0">
    <w:p w:rsidR="001004A0" w:rsidRDefault="001004A0" w:rsidP="0054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B1" w:rsidRDefault="007E6BB1">
    <w:pPr>
      <w:pStyle w:val="a5"/>
      <w:jc w:val="center"/>
    </w:pPr>
  </w:p>
  <w:p w:rsidR="007E6BB1" w:rsidRDefault="007E6B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52" w:rsidRDefault="00A11852" w:rsidP="00A1185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2AF"/>
    <w:multiLevelType w:val="multilevel"/>
    <w:tmpl w:val="94B802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8C040D"/>
    <w:multiLevelType w:val="multilevel"/>
    <w:tmpl w:val="0B4A90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906559A"/>
    <w:multiLevelType w:val="hybridMultilevel"/>
    <w:tmpl w:val="B81EFA84"/>
    <w:lvl w:ilvl="0" w:tplc="4DA42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9A3839"/>
    <w:multiLevelType w:val="hybridMultilevel"/>
    <w:tmpl w:val="AD449916"/>
    <w:lvl w:ilvl="0" w:tplc="9B2685DC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5F3876"/>
    <w:multiLevelType w:val="multilevel"/>
    <w:tmpl w:val="32EC1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E4D613C"/>
    <w:multiLevelType w:val="hybridMultilevel"/>
    <w:tmpl w:val="0062E7F2"/>
    <w:lvl w:ilvl="0" w:tplc="6A42026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C02010"/>
    <w:multiLevelType w:val="hybridMultilevel"/>
    <w:tmpl w:val="E248A020"/>
    <w:lvl w:ilvl="0" w:tplc="42BA54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38E41EC"/>
    <w:multiLevelType w:val="hybridMultilevel"/>
    <w:tmpl w:val="FF367298"/>
    <w:lvl w:ilvl="0" w:tplc="69FA37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772055"/>
    <w:multiLevelType w:val="hybridMultilevel"/>
    <w:tmpl w:val="3E080D9E"/>
    <w:lvl w:ilvl="0" w:tplc="D93C5E5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CB2C7E"/>
    <w:multiLevelType w:val="hybridMultilevel"/>
    <w:tmpl w:val="64EE5464"/>
    <w:lvl w:ilvl="0" w:tplc="68A02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6F4CA8"/>
    <w:multiLevelType w:val="hybridMultilevel"/>
    <w:tmpl w:val="CAE2CB3A"/>
    <w:lvl w:ilvl="0" w:tplc="7B445BB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F1"/>
    <w:rsid w:val="00003344"/>
    <w:rsid w:val="00003834"/>
    <w:rsid w:val="00004C2D"/>
    <w:rsid w:val="000143C2"/>
    <w:rsid w:val="00017C87"/>
    <w:rsid w:val="00021AC1"/>
    <w:rsid w:val="0002370B"/>
    <w:rsid w:val="0004142E"/>
    <w:rsid w:val="000460C4"/>
    <w:rsid w:val="00054446"/>
    <w:rsid w:val="000544D2"/>
    <w:rsid w:val="000548F9"/>
    <w:rsid w:val="00054AB2"/>
    <w:rsid w:val="00067892"/>
    <w:rsid w:val="00071F84"/>
    <w:rsid w:val="00083311"/>
    <w:rsid w:val="00087321"/>
    <w:rsid w:val="000929F8"/>
    <w:rsid w:val="000A343A"/>
    <w:rsid w:val="000C0857"/>
    <w:rsid w:val="000C1E91"/>
    <w:rsid w:val="000C39F6"/>
    <w:rsid w:val="000D5074"/>
    <w:rsid w:val="000E0D85"/>
    <w:rsid w:val="000E4D44"/>
    <w:rsid w:val="001004A0"/>
    <w:rsid w:val="001018E8"/>
    <w:rsid w:val="00106CB7"/>
    <w:rsid w:val="00112A45"/>
    <w:rsid w:val="00117AD7"/>
    <w:rsid w:val="00134811"/>
    <w:rsid w:val="00135A26"/>
    <w:rsid w:val="00161D2A"/>
    <w:rsid w:val="00177CBE"/>
    <w:rsid w:val="00187D5E"/>
    <w:rsid w:val="001A2F8C"/>
    <w:rsid w:val="001A37D5"/>
    <w:rsid w:val="001B1F32"/>
    <w:rsid w:val="001E631A"/>
    <w:rsid w:val="001E72E5"/>
    <w:rsid w:val="001F0D9E"/>
    <w:rsid w:val="001F6D76"/>
    <w:rsid w:val="002041DC"/>
    <w:rsid w:val="002064CF"/>
    <w:rsid w:val="002141FF"/>
    <w:rsid w:val="00234374"/>
    <w:rsid w:val="002414A7"/>
    <w:rsid w:val="00251078"/>
    <w:rsid w:val="00254457"/>
    <w:rsid w:val="0028667A"/>
    <w:rsid w:val="0029676E"/>
    <w:rsid w:val="002A280A"/>
    <w:rsid w:val="002A7142"/>
    <w:rsid w:val="002B0A7D"/>
    <w:rsid w:val="002B38BC"/>
    <w:rsid w:val="002B5A66"/>
    <w:rsid w:val="002C38E6"/>
    <w:rsid w:val="002D0462"/>
    <w:rsid w:val="002D3555"/>
    <w:rsid w:val="002D4730"/>
    <w:rsid w:val="002D61BD"/>
    <w:rsid w:val="002E59EE"/>
    <w:rsid w:val="002E6A57"/>
    <w:rsid w:val="002F2116"/>
    <w:rsid w:val="00307D9C"/>
    <w:rsid w:val="00334B78"/>
    <w:rsid w:val="00361C43"/>
    <w:rsid w:val="00364814"/>
    <w:rsid w:val="00366A20"/>
    <w:rsid w:val="003705EB"/>
    <w:rsid w:val="003730D5"/>
    <w:rsid w:val="003824D4"/>
    <w:rsid w:val="00394221"/>
    <w:rsid w:val="00396353"/>
    <w:rsid w:val="003A0F95"/>
    <w:rsid w:val="003A3E28"/>
    <w:rsid w:val="003A7A3B"/>
    <w:rsid w:val="003B5B87"/>
    <w:rsid w:val="003B7763"/>
    <w:rsid w:val="003D22E0"/>
    <w:rsid w:val="003D33DE"/>
    <w:rsid w:val="003E1438"/>
    <w:rsid w:val="003E3624"/>
    <w:rsid w:val="003E3667"/>
    <w:rsid w:val="003E4324"/>
    <w:rsid w:val="003E43C9"/>
    <w:rsid w:val="003F01C9"/>
    <w:rsid w:val="0043040F"/>
    <w:rsid w:val="0043110F"/>
    <w:rsid w:val="00433DAB"/>
    <w:rsid w:val="00434E67"/>
    <w:rsid w:val="00442EE0"/>
    <w:rsid w:val="00456BA9"/>
    <w:rsid w:val="0045798A"/>
    <w:rsid w:val="004647E2"/>
    <w:rsid w:val="00473C36"/>
    <w:rsid w:val="00475CFB"/>
    <w:rsid w:val="00482F05"/>
    <w:rsid w:val="0049748B"/>
    <w:rsid w:val="004B758D"/>
    <w:rsid w:val="004C362C"/>
    <w:rsid w:val="004E341D"/>
    <w:rsid w:val="004E6063"/>
    <w:rsid w:val="004F1921"/>
    <w:rsid w:val="004F719C"/>
    <w:rsid w:val="00501562"/>
    <w:rsid w:val="005177A0"/>
    <w:rsid w:val="00517D3F"/>
    <w:rsid w:val="00526DE8"/>
    <w:rsid w:val="005304D6"/>
    <w:rsid w:val="00540BF2"/>
    <w:rsid w:val="00542FFB"/>
    <w:rsid w:val="0054485E"/>
    <w:rsid w:val="00552628"/>
    <w:rsid w:val="00552BED"/>
    <w:rsid w:val="00556E72"/>
    <w:rsid w:val="005645A7"/>
    <w:rsid w:val="005809DB"/>
    <w:rsid w:val="00595804"/>
    <w:rsid w:val="005A2514"/>
    <w:rsid w:val="005A62C9"/>
    <w:rsid w:val="005A685E"/>
    <w:rsid w:val="005B4275"/>
    <w:rsid w:val="005C049F"/>
    <w:rsid w:val="005D5BE8"/>
    <w:rsid w:val="005F1357"/>
    <w:rsid w:val="005F188E"/>
    <w:rsid w:val="006005BA"/>
    <w:rsid w:val="006031E4"/>
    <w:rsid w:val="006273D3"/>
    <w:rsid w:val="00627714"/>
    <w:rsid w:val="006307F5"/>
    <w:rsid w:val="0063203C"/>
    <w:rsid w:val="00632B3C"/>
    <w:rsid w:val="00632B71"/>
    <w:rsid w:val="00635B18"/>
    <w:rsid w:val="006405BC"/>
    <w:rsid w:val="00645841"/>
    <w:rsid w:val="006460D5"/>
    <w:rsid w:val="00656AAF"/>
    <w:rsid w:val="00660FFC"/>
    <w:rsid w:val="006640EA"/>
    <w:rsid w:val="00674723"/>
    <w:rsid w:val="00680218"/>
    <w:rsid w:val="00685824"/>
    <w:rsid w:val="006960CB"/>
    <w:rsid w:val="006A365E"/>
    <w:rsid w:val="006B1147"/>
    <w:rsid w:val="006B16CA"/>
    <w:rsid w:val="006B1F4B"/>
    <w:rsid w:val="006B786F"/>
    <w:rsid w:val="006C2BB4"/>
    <w:rsid w:val="006E2EF1"/>
    <w:rsid w:val="006E7704"/>
    <w:rsid w:val="006F1AD6"/>
    <w:rsid w:val="006F3949"/>
    <w:rsid w:val="00701649"/>
    <w:rsid w:val="00703B90"/>
    <w:rsid w:val="00712644"/>
    <w:rsid w:val="00713AAB"/>
    <w:rsid w:val="0071504D"/>
    <w:rsid w:val="0073075E"/>
    <w:rsid w:val="00742679"/>
    <w:rsid w:val="00743784"/>
    <w:rsid w:val="007462D2"/>
    <w:rsid w:val="007955F7"/>
    <w:rsid w:val="007A2CF3"/>
    <w:rsid w:val="007C6B2A"/>
    <w:rsid w:val="007D236E"/>
    <w:rsid w:val="007E2F8F"/>
    <w:rsid w:val="007E3D50"/>
    <w:rsid w:val="007E6BB1"/>
    <w:rsid w:val="007F19D6"/>
    <w:rsid w:val="007F6CEA"/>
    <w:rsid w:val="0080225B"/>
    <w:rsid w:val="00803010"/>
    <w:rsid w:val="00803653"/>
    <w:rsid w:val="008154E6"/>
    <w:rsid w:val="008202C8"/>
    <w:rsid w:val="00831F28"/>
    <w:rsid w:val="00833906"/>
    <w:rsid w:val="008416D9"/>
    <w:rsid w:val="00850BBC"/>
    <w:rsid w:val="0086120F"/>
    <w:rsid w:val="00867A35"/>
    <w:rsid w:val="00870BE6"/>
    <w:rsid w:val="008940B6"/>
    <w:rsid w:val="008A64F1"/>
    <w:rsid w:val="008B0247"/>
    <w:rsid w:val="008B67E5"/>
    <w:rsid w:val="008C01E6"/>
    <w:rsid w:val="008D1CFC"/>
    <w:rsid w:val="008D61F1"/>
    <w:rsid w:val="008D74EB"/>
    <w:rsid w:val="008E60E4"/>
    <w:rsid w:val="008F1E88"/>
    <w:rsid w:val="008F3615"/>
    <w:rsid w:val="00902F39"/>
    <w:rsid w:val="00923D1F"/>
    <w:rsid w:val="00926210"/>
    <w:rsid w:val="009478CF"/>
    <w:rsid w:val="009500B1"/>
    <w:rsid w:val="009623F3"/>
    <w:rsid w:val="0096510B"/>
    <w:rsid w:val="0099533F"/>
    <w:rsid w:val="00997FF0"/>
    <w:rsid w:val="009A3F29"/>
    <w:rsid w:val="009B0981"/>
    <w:rsid w:val="009D5687"/>
    <w:rsid w:val="00A044E6"/>
    <w:rsid w:val="00A11852"/>
    <w:rsid w:val="00A13E97"/>
    <w:rsid w:val="00A163AD"/>
    <w:rsid w:val="00A20367"/>
    <w:rsid w:val="00A23D1F"/>
    <w:rsid w:val="00A2750F"/>
    <w:rsid w:val="00A55B9B"/>
    <w:rsid w:val="00A6344B"/>
    <w:rsid w:val="00A637AD"/>
    <w:rsid w:val="00A64BAA"/>
    <w:rsid w:val="00A74107"/>
    <w:rsid w:val="00A770EF"/>
    <w:rsid w:val="00A95C88"/>
    <w:rsid w:val="00A95CC4"/>
    <w:rsid w:val="00AA780F"/>
    <w:rsid w:val="00AD5215"/>
    <w:rsid w:val="00AD76DB"/>
    <w:rsid w:val="00AE28D7"/>
    <w:rsid w:val="00AE5830"/>
    <w:rsid w:val="00AE71A9"/>
    <w:rsid w:val="00B022D9"/>
    <w:rsid w:val="00B0319E"/>
    <w:rsid w:val="00B048E7"/>
    <w:rsid w:val="00B13233"/>
    <w:rsid w:val="00B14048"/>
    <w:rsid w:val="00B17825"/>
    <w:rsid w:val="00B35456"/>
    <w:rsid w:val="00B544A2"/>
    <w:rsid w:val="00B62928"/>
    <w:rsid w:val="00B84C70"/>
    <w:rsid w:val="00B96779"/>
    <w:rsid w:val="00BA227F"/>
    <w:rsid w:val="00BB46AB"/>
    <w:rsid w:val="00BE6572"/>
    <w:rsid w:val="00BF5B25"/>
    <w:rsid w:val="00C270D1"/>
    <w:rsid w:val="00C307FC"/>
    <w:rsid w:val="00C3347B"/>
    <w:rsid w:val="00C3699E"/>
    <w:rsid w:val="00C42BD8"/>
    <w:rsid w:val="00C55757"/>
    <w:rsid w:val="00C56206"/>
    <w:rsid w:val="00C56CBF"/>
    <w:rsid w:val="00C70293"/>
    <w:rsid w:val="00C861FA"/>
    <w:rsid w:val="00CA7748"/>
    <w:rsid w:val="00CB7FE3"/>
    <w:rsid w:val="00CC78BB"/>
    <w:rsid w:val="00CD4F79"/>
    <w:rsid w:val="00CF064A"/>
    <w:rsid w:val="00D027CA"/>
    <w:rsid w:val="00D04BEF"/>
    <w:rsid w:val="00D12AAC"/>
    <w:rsid w:val="00D17FF1"/>
    <w:rsid w:val="00D22207"/>
    <w:rsid w:val="00D3624F"/>
    <w:rsid w:val="00D51D1A"/>
    <w:rsid w:val="00D74611"/>
    <w:rsid w:val="00D8575F"/>
    <w:rsid w:val="00D85F21"/>
    <w:rsid w:val="00D94BC5"/>
    <w:rsid w:val="00DA35C0"/>
    <w:rsid w:val="00DA5FE8"/>
    <w:rsid w:val="00DA6413"/>
    <w:rsid w:val="00DB02D7"/>
    <w:rsid w:val="00DB246E"/>
    <w:rsid w:val="00DB748B"/>
    <w:rsid w:val="00DC593F"/>
    <w:rsid w:val="00DD1461"/>
    <w:rsid w:val="00E2576C"/>
    <w:rsid w:val="00E418C7"/>
    <w:rsid w:val="00E430C9"/>
    <w:rsid w:val="00E66261"/>
    <w:rsid w:val="00E7718A"/>
    <w:rsid w:val="00E87AEE"/>
    <w:rsid w:val="00E91900"/>
    <w:rsid w:val="00E93886"/>
    <w:rsid w:val="00EA720C"/>
    <w:rsid w:val="00EB44DE"/>
    <w:rsid w:val="00ED0639"/>
    <w:rsid w:val="00ED1063"/>
    <w:rsid w:val="00ED36AA"/>
    <w:rsid w:val="00EF1FE9"/>
    <w:rsid w:val="00EF43D0"/>
    <w:rsid w:val="00F02376"/>
    <w:rsid w:val="00F04455"/>
    <w:rsid w:val="00F06ADD"/>
    <w:rsid w:val="00F17ECD"/>
    <w:rsid w:val="00F32F13"/>
    <w:rsid w:val="00F36212"/>
    <w:rsid w:val="00F36B30"/>
    <w:rsid w:val="00F4201E"/>
    <w:rsid w:val="00F433AB"/>
    <w:rsid w:val="00F46DB3"/>
    <w:rsid w:val="00F5772C"/>
    <w:rsid w:val="00F9373D"/>
    <w:rsid w:val="00F952FB"/>
    <w:rsid w:val="00FB6625"/>
    <w:rsid w:val="00FB7781"/>
    <w:rsid w:val="00FB7D45"/>
    <w:rsid w:val="00FC04F4"/>
    <w:rsid w:val="00FE2843"/>
    <w:rsid w:val="00FE4747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FE5B9"/>
  <w15:docId w15:val="{0B3E40A0-A7D6-44D9-BE21-D1643B5F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1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A64F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4F1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A64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8A6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64F1"/>
  </w:style>
  <w:style w:type="character" w:styleId="a4">
    <w:name w:val="Hyperlink"/>
    <w:basedOn w:val="a0"/>
    <w:uiPriority w:val="99"/>
    <w:unhideWhenUsed/>
    <w:rsid w:val="008A64F1"/>
    <w:rPr>
      <w:color w:val="0000FF"/>
      <w:u w:val="single"/>
    </w:rPr>
  </w:style>
  <w:style w:type="paragraph" w:customStyle="1" w:styleId="s22">
    <w:name w:val="s_22"/>
    <w:basedOn w:val="a"/>
    <w:rsid w:val="008A6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FFB"/>
  </w:style>
  <w:style w:type="paragraph" w:styleId="a7">
    <w:name w:val="footer"/>
    <w:basedOn w:val="a"/>
    <w:link w:val="a8"/>
    <w:uiPriority w:val="99"/>
    <w:unhideWhenUsed/>
    <w:rsid w:val="0054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FFB"/>
  </w:style>
  <w:style w:type="paragraph" w:styleId="a9">
    <w:name w:val="Balloon Text"/>
    <w:basedOn w:val="a"/>
    <w:link w:val="aa"/>
    <w:uiPriority w:val="99"/>
    <w:semiHidden/>
    <w:unhideWhenUsed/>
    <w:rsid w:val="003D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9B09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7A2CF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2">
    <w:name w:val="Body Text 2"/>
    <w:basedOn w:val="a"/>
    <w:link w:val="20"/>
    <w:unhideWhenUsed/>
    <w:rsid w:val="0073075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3075E"/>
    <w:rPr>
      <w:rFonts w:ascii="Times New Roman" w:hAnsi="Times New Roman"/>
      <w:sz w:val="28"/>
      <w:szCs w:val="24"/>
    </w:rPr>
  </w:style>
  <w:style w:type="character" w:customStyle="1" w:styleId="ad">
    <w:name w:val="Не вступил в силу"/>
    <w:uiPriority w:val="99"/>
    <w:rsid w:val="0073075E"/>
    <w:rPr>
      <w:color w:val="008080"/>
      <w:sz w:val="18"/>
      <w:szCs w:val="18"/>
    </w:rPr>
  </w:style>
  <w:style w:type="table" w:styleId="ae">
    <w:name w:val="Table Grid"/>
    <w:basedOn w:val="a1"/>
    <w:uiPriority w:val="59"/>
    <w:rsid w:val="00501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AA7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6A756F2764C1E0EDA44C6FF421C7973EF7DCE713E9B5D6507B332F8CE78D4AC1353A658AB711BC34311B877x1O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66A756F2764C1E0EDA44C6FF421C7973EF7DCE713E9B5D6507B332F8CE78D4AC1353A658AB711BC34311B877x1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C8E49-F28F-4FFF-A9EB-1EDDA654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User</cp:lastModifiedBy>
  <cp:revision>11</cp:revision>
  <cp:lastPrinted>2022-09-22T06:44:00Z</cp:lastPrinted>
  <dcterms:created xsi:type="dcterms:W3CDTF">2022-09-02T06:06:00Z</dcterms:created>
  <dcterms:modified xsi:type="dcterms:W3CDTF">2022-09-22T06:44:00Z</dcterms:modified>
</cp:coreProperties>
</file>