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8" w:rsidRDefault="00281898" w:rsidP="002818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Pr="00092EF0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 20.10.2017 г. № 102</w:t>
      </w:r>
    </w:p>
    <w:p w:rsidR="00281898" w:rsidRDefault="00281898" w:rsidP="00281898">
      <w:pPr>
        <w:jc w:val="center"/>
        <w:rPr>
          <w:b/>
          <w:sz w:val="28"/>
          <w:szCs w:val="28"/>
        </w:rPr>
      </w:pPr>
    </w:p>
    <w:p w:rsidR="00281898" w:rsidRDefault="00281898" w:rsidP="002818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 целевая</w:t>
      </w:r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программа   </w:t>
      </w:r>
      <w:r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proofErr w:type="gramStart"/>
      <w:r w:rsidRPr="00B1043B">
        <w:rPr>
          <w:sz w:val="28"/>
          <w:szCs w:val="28"/>
        </w:rPr>
        <w:t>в</w:t>
      </w:r>
      <w:proofErr w:type="gramEnd"/>
      <w:r w:rsidRPr="00B1043B">
        <w:rPr>
          <w:sz w:val="28"/>
          <w:szCs w:val="28"/>
        </w:rPr>
        <w:t xml:space="preserve">  </w:t>
      </w:r>
      <w:proofErr w:type="gramStart"/>
      <w:r w:rsidRPr="00B1043B">
        <w:rPr>
          <w:sz w:val="28"/>
          <w:szCs w:val="28"/>
        </w:rPr>
        <w:t>Сосновоборском</w:t>
      </w:r>
      <w:proofErr w:type="gramEnd"/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сельсовете на 2018 - 2020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652"/>
      </w:tblGrid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Наименование Пр</w:t>
            </w:r>
            <w:r w:rsidRPr="00281898">
              <w:rPr>
                <w:sz w:val="28"/>
                <w:szCs w:val="28"/>
              </w:rPr>
              <w:t>о</w:t>
            </w:r>
            <w:r w:rsidRPr="00281898">
              <w:rPr>
                <w:sz w:val="28"/>
                <w:szCs w:val="28"/>
              </w:rPr>
              <w:t>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Муниципальная программа </w:t>
            </w:r>
            <w:r w:rsidRPr="00B1043B">
              <w:rPr>
                <w:sz w:val="28"/>
                <w:szCs w:val="28"/>
              </w:rPr>
              <w:t>«Развитие местного с</w:t>
            </w:r>
            <w:r w:rsidRPr="00B1043B">
              <w:rPr>
                <w:sz w:val="28"/>
                <w:szCs w:val="28"/>
              </w:rPr>
              <w:t>а</w:t>
            </w:r>
            <w:r w:rsidRPr="00B1043B">
              <w:rPr>
                <w:sz w:val="28"/>
                <w:szCs w:val="28"/>
              </w:rPr>
              <w:t xml:space="preserve">моуправления </w:t>
            </w:r>
            <w:proofErr w:type="gramStart"/>
            <w:r w:rsidRPr="00B1043B">
              <w:rPr>
                <w:sz w:val="28"/>
                <w:szCs w:val="28"/>
              </w:rPr>
              <w:t>в</w:t>
            </w:r>
            <w:proofErr w:type="gramEnd"/>
            <w:r w:rsidRPr="00B1043B">
              <w:rPr>
                <w:sz w:val="28"/>
                <w:szCs w:val="28"/>
              </w:rPr>
              <w:t xml:space="preserve">  </w:t>
            </w:r>
            <w:proofErr w:type="gramStart"/>
            <w:r w:rsidRPr="00B1043B">
              <w:rPr>
                <w:sz w:val="28"/>
                <w:szCs w:val="28"/>
              </w:rPr>
              <w:t>Сосновоборском</w:t>
            </w:r>
            <w:proofErr w:type="gramEnd"/>
            <w:r w:rsidRPr="00B104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сельсовете на 2018 - 2020</w:t>
            </w:r>
            <w:r w:rsidRPr="00B1043B">
              <w:rPr>
                <w:sz w:val="28"/>
                <w:szCs w:val="28"/>
              </w:rPr>
              <w:t xml:space="preserve"> год»</w:t>
            </w:r>
            <w:r>
              <w:rPr>
                <w:sz w:val="28"/>
                <w:szCs w:val="28"/>
              </w:rPr>
              <w:t xml:space="preserve"> </w:t>
            </w:r>
            <w:r w:rsidRPr="00B2422D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jc w:val="both"/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 xml:space="preserve">Заказчик Программы 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Основание для разр</w:t>
            </w:r>
            <w:r w:rsidRPr="00281898">
              <w:rPr>
                <w:sz w:val="28"/>
                <w:szCs w:val="28"/>
              </w:rPr>
              <w:t>а</w:t>
            </w:r>
            <w:r w:rsidRPr="00281898">
              <w:rPr>
                <w:sz w:val="28"/>
                <w:szCs w:val="28"/>
              </w:rPr>
              <w:t>ботки Программы</w:t>
            </w:r>
          </w:p>
        </w:tc>
        <w:tc>
          <w:tcPr>
            <w:tcW w:w="6652" w:type="dxa"/>
          </w:tcPr>
          <w:p w:rsidR="00281898" w:rsidRPr="00E65724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B2422D">
                <w:rPr>
                  <w:sz w:val="28"/>
                  <w:szCs w:val="28"/>
                </w:rPr>
                <w:t>2003 г</w:t>
              </w:r>
            </w:smartTag>
            <w:r w:rsidRPr="00B2422D">
              <w:rPr>
                <w:sz w:val="28"/>
                <w:szCs w:val="28"/>
              </w:rPr>
              <w:t>. № 131-ФЗ "Об общих принципах организации местного сам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управления в Российской Федерации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Основные разработч</w:t>
            </w:r>
            <w:r w:rsidRPr="00281898">
              <w:rPr>
                <w:sz w:val="28"/>
                <w:szCs w:val="28"/>
              </w:rPr>
              <w:t>и</w:t>
            </w:r>
            <w:r w:rsidRPr="00281898">
              <w:rPr>
                <w:sz w:val="28"/>
                <w:szCs w:val="28"/>
              </w:rPr>
              <w:t>ки 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Цель и задачи Пр</w:t>
            </w:r>
            <w:r w:rsidRPr="00281898">
              <w:rPr>
                <w:sz w:val="28"/>
                <w:szCs w:val="28"/>
              </w:rPr>
              <w:t>о</w:t>
            </w:r>
            <w:r w:rsidRPr="00281898">
              <w:rPr>
                <w:sz w:val="28"/>
                <w:szCs w:val="28"/>
              </w:rPr>
              <w:t>граммы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Оценочные показат</w:t>
            </w:r>
            <w:r w:rsidRPr="00281898">
              <w:rPr>
                <w:sz w:val="28"/>
                <w:szCs w:val="28"/>
              </w:rPr>
              <w:t>е</w:t>
            </w:r>
            <w:r w:rsidRPr="00281898">
              <w:rPr>
                <w:sz w:val="28"/>
                <w:szCs w:val="28"/>
              </w:rPr>
              <w:t>ли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Задачи Программы: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rPr>
                <w:sz w:val="28"/>
                <w:szCs w:val="28"/>
              </w:rPr>
            </w:pPr>
            <w:r w:rsidRPr="00B2422D">
              <w:rPr>
                <w:spacing w:val="-6"/>
                <w:sz w:val="28"/>
                <w:szCs w:val="28"/>
              </w:rPr>
              <w:t>- решение вопросов местного значения,</w:t>
            </w:r>
            <w:r w:rsidRPr="00B2422D">
              <w:rPr>
                <w:sz w:val="28"/>
                <w:szCs w:val="28"/>
              </w:rPr>
              <w:t xml:space="preserve"> </w:t>
            </w:r>
            <w:r w:rsidRPr="00B2422D">
              <w:rPr>
                <w:spacing w:val="-8"/>
                <w:sz w:val="28"/>
                <w:szCs w:val="28"/>
              </w:rPr>
              <w:t>в том числе путем укрепления материально-технической</w:t>
            </w:r>
            <w:r w:rsidRPr="00B2422D">
              <w:rPr>
                <w:sz w:val="28"/>
                <w:szCs w:val="28"/>
              </w:rPr>
              <w:t xml:space="preserve"> базы м</w:t>
            </w:r>
            <w:r w:rsidRPr="00B2422D">
              <w:rPr>
                <w:sz w:val="28"/>
                <w:szCs w:val="28"/>
              </w:rPr>
              <w:t>у</w:t>
            </w:r>
            <w:r w:rsidRPr="00B2422D">
              <w:rPr>
                <w:sz w:val="28"/>
                <w:szCs w:val="28"/>
              </w:rPr>
              <w:t>ниципального образования;</w:t>
            </w:r>
          </w:p>
          <w:p w:rsidR="00281898" w:rsidRPr="00B2422D" w:rsidRDefault="00281898" w:rsidP="00281898">
            <w:pPr>
              <w:spacing w:line="225" w:lineRule="auto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Оценочные показатели Программы:</w:t>
            </w:r>
          </w:p>
          <w:p w:rsidR="00281898" w:rsidRPr="00B2422D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- степень укомплектованности муниципального образования</w:t>
            </w:r>
            <w:r w:rsidRPr="00B2422D">
              <w:rPr>
                <w:spacing w:val="-8"/>
                <w:sz w:val="28"/>
                <w:szCs w:val="28"/>
              </w:rPr>
              <w:t xml:space="preserve"> материально-техническими средствами</w:t>
            </w:r>
            <w:r w:rsidRPr="00B2422D">
              <w:rPr>
                <w:sz w:val="28"/>
                <w:szCs w:val="28"/>
              </w:rPr>
              <w:t xml:space="preserve"> для решения вопросов местного значения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Сроки и этапы реал</w:t>
            </w:r>
            <w:r w:rsidRPr="00B2422D">
              <w:rPr>
                <w:sz w:val="28"/>
                <w:szCs w:val="28"/>
              </w:rPr>
              <w:t>и</w:t>
            </w:r>
            <w:r w:rsidRPr="00B2422D">
              <w:rPr>
                <w:sz w:val="28"/>
                <w:szCs w:val="28"/>
              </w:rPr>
              <w:t xml:space="preserve">зации Программы 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8-2020</w:t>
            </w:r>
            <w:r w:rsidRPr="00B2422D">
              <w:rPr>
                <w:sz w:val="28"/>
                <w:szCs w:val="28"/>
              </w:rPr>
              <w:t xml:space="preserve"> год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jc w:val="both"/>
              <w:rPr>
                <w:b/>
                <w:sz w:val="28"/>
                <w:szCs w:val="28"/>
              </w:rPr>
            </w:pP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Исполнители основных мероприятий програ</w:t>
            </w:r>
            <w:r w:rsidRPr="00B2422D">
              <w:rPr>
                <w:sz w:val="28"/>
                <w:szCs w:val="28"/>
              </w:rPr>
              <w:t>м</w:t>
            </w:r>
            <w:r w:rsidRPr="00B2422D">
              <w:rPr>
                <w:sz w:val="28"/>
                <w:szCs w:val="28"/>
              </w:rPr>
              <w:t>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Сосновоборского</w:t>
            </w:r>
            <w:r w:rsidRPr="00B2422D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Объем и источники финансирования Пр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гра</w:t>
            </w:r>
            <w:r w:rsidRPr="00B2422D">
              <w:rPr>
                <w:sz w:val="28"/>
                <w:szCs w:val="28"/>
              </w:rPr>
              <w:t>м</w:t>
            </w:r>
            <w:r w:rsidRPr="00B2422D">
              <w:rPr>
                <w:sz w:val="28"/>
                <w:szCs w:val="28"/>
              </w:rPr>
              <w:t>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Программа финансируется за счет средств местного бюджета. Объем</w:t>
            </w:r>
            <w:r>
              <w:rPr>
                <w:sz w:val="28"/>
                <w:szCs w:val="28"/>
              </w:rPr>
              <w:t xml:space="preserve"> финансирования Программы на 2018-2020 год –</w:t>
            </w:r>
            <w:r w:rsidRPr="00B242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300 000 </w:t>
            </w:r>
            <w:r w:rsidRPr="00B2422D">
              <w:rPr>
                <w:sz w:val="28"/>
                <w:szCs w:val="28"/>
              </w:rPr>
              <w:t xml:space="preserve"> рублей:</w:t>
            </w:r>
          </w:p>
          <w:p w:rsidR="00281898" w:rsidRPr="00B2422D" w:rsidRDefault="00281898" w:rsidP="00281898">
            <w:pPr>
              <w:ind w:left="24" w:firstLine="5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 w:rsidRPr="00B2422D">
              <w:rPr>
                <w:sz w:val="28"/>
                <w:szCs w:val="28"/>
              </w:rPr>
              <w:t>: и</w:t>
            </w:r>
            <w:r>
              <w:rPr>
                <w:sz w:val="28"/>
                <w:szCs w:val="28"/>
              </w:rPr>
              <w:t>з средств бюджета Сосновобо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</w:t>
            </w:r>
            <w:r w:rsidRPr="00B2422D">
              <w:rPr>
                <w:sz w:val="28"/>
                <w:szCs w:val="28"/>
              </w:rPr>
              <w:t xml:space="preserve"> сельсовета – </w:t>
            </w:r>
            <w:r>
              <w:rPr>
                <w:sz w:val="28"/>
                <w:szCs w:val="28"/>
              </w:rPr>
              <w:t>300 000 руб.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Ожидаемые конечные результаты реализации Пр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Система организации </w:t>
            </w:r>
            <w:proofErr w:type="gramStart"/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контроля 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исполн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е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нием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 Програ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>м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>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proofErr w:type="gramStart"/>
            <w:r w:rsidRPr="00B2422D">
              <w:rPr>
                <w:sz w:val="28"/>
                <w:szCs w:val="28"/>
              </w:rPr>
              <w:t>Контроль за</w:t>
            </w:r>
            <w:proofErr w:type="gramEnd"/>
            <w:r w:rsidRPr="00B2422D">
              <w:rPr>
                <w:sz w:val="28"/>
                <w:szCs w:val="28"/>
              </w:rPr>
              <w:t xml:space="preserve"> исполнением</w:t>
            </w:r>
            <w:r>
              <w:rPr>
                <w:sz w:val="28"/>
                <w:szCs w:val="28"/>
              </w:rPr>
              <w:t xml:space="preserve"> Программы осуществляет глава 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</w:t>
            </w:r>
            <w:r w:rsidRPr="00B2422D">
              <w:rPr>
                <w:sz w:val="28"/>
                <w:szCs w:val="28"/>
              </w:rPr>
              <w:t>а</w:t>
            </w:r>
            <w:r w:rsidRPr="00B2422D">
              <w:rPr>
                <w:sz w:val="28"/>
                <w:szCs w:val="28"/>
              </w:rPr>
              <w:t>ния</w:t>
            </w:r>
          </w:p>
        </w:tc>
      </w:tr>
    </w:tbl>
    <w:p w:rsidR="00281898" w:rsidRDefault="00281898" w:rsidP="00281898">
      <w:pPr>
        <w:rPr>
          <w:sz w:val="28"/>
          <w:szCs w:val="28"/>
        </w:rPr>
        <w:sectPr w:rsidR="00281898" w:rsidSect="00536D63">
          <w:headerReference w:type="even" r:id="rId7"/>
          <w:headerReference w:type="default" r:id="rId8"/>
          <w:pgSz w:w="11906" w:h="16838"/>
          <w:pgMar w:top="1079" w:right="566" w:bottom="567" w:left="1701" w:header="709" w:footer="709" w:gutter="0"/>
          <w:cols w:space="720"/>
          <w:titlePg/>
        </w:sectPr>
      </w:pP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Местное самоуправление в Российской Федерации составляет одну из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 конституционного строя. Его значение в политической системе российск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общества определяется тем, что это тот уровень власти, который наиболее приближен к населению, им формируется и ему непосредственно подконтр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лен, решает вопросы удовлетворения основных жизненных потребностей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ления. Эффективное местное самоуправление является одним из условий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ально-экономического развития муниципального образования, повышения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чества жизни населения, повышения доверия населения к власти.</w:t>
      </w: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Прошедший этап реформирования местного самоуправления показал, что без поддержки муниципальные образования не смогут обеспечить проведение реформы местного самоуправления, создание необходимых условий для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вления возложенных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года № 131-ФЗ "Об общих принципах организации местного самоуправления 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Федерации" (далее - Федеральный закон) местное самоуправление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органов государственной власти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муниципальной власти - организация мес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самоуправления на уровне поселений.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 w:rsidRPr="000A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Сосновоборском</w:t>
      </w:r>
      <w:proofErr w:type="gramEnd"/>
      <w:r>
        <w:rPr>
          <w:sz w:val="28"/>
          <w:szCs w:val="28"/>
        </w:rPr>
        <w:t xml:space="preserve">  муниципальном образовании существует ряд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блем, в первую очередь экономических и финансовых.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бюджета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незавершенность формирования муниципальной собственности, в том числе муниципальных земель;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недостаток средств, отсутствие материальной базы, как для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собственных полномочий, так и для исполнения отдельных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объясняется следующими причинами:</w:t>
      </w:r>
    </w:p>
    <w:p w:rsid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низким уровнем технического оснащения рабочих мест для  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печения  эффективной работы органов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управления;</w:t>
      </w:r>
    </w:p>
    <w:p w:rsid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большая  изношенность   автомобиля;</w:t>
      </w:r>
    </w:p>
    <w:p w:rsid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требуется капитальный  ремонт  здания  сельсовета (изношенность здания, системы  отопления свыше 65 %;</w:t>
      </w:r>
    </w:p>
    <w:p w:rsidR="00281898" w:rsidRP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строительство гаража.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местного самоуправления.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2. Цель и задачи Программы, сроки ее реализации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Реализация полномочий, определенных законодательством, и повышение качества и эффективности административно-управленческих процессов в м</w:t>
      </w:r>
      <w:r w:rsidRPr="00281898">
        <w:rPr>
          <w:sz w:val="28"/>
          <w:szCs w:val="28"/>
        </w:rPr>
        <w:t>у</w:t>
      </w:r>
      <w:r w:rsidRPr="00281898">
        <w:rPr>
          <w:sz w:val="28"/>
          <w:szCs w:val="28"/>
        </w:rPr>
        <w:t>ниципальном образовании.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lastRenderedPageBreak/>
        <w:t>Основными задачами Пр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>граммы являются: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- </w:t>
      </w:r>
      <w:proofErr w:type="gramStart"/>
      <w:r w:rsidRPr="00281898">
        <w:rPr>
          <w:sz w:val="28"/>
          <w:szCs w:val="28"/>
        </w:rPr>
        <w:t>формировании</w:t>
      </w:r>
      <w:proofErr w:type="gramEnd"/>
      <w:r w:rsidRPr="00281898">
        <w:rPr>
          <w:sz w:val="28"/>
          <w:szCs w:val="28"/>
        </w:rPr>
        <w:t xml:space="preserve"> нормативной правовой базы муниципального образов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развитие территориальных и организационных основ муниципального обр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укрепление материально-технической базы муниципального образов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- </w:t>
      </w:r>
      <w:proofErr w:type="gramStart"/>
      <w:r w:rsidRPr="00281898">
        <w:rPr>
          <w:sz w:val="28"/>
          <w:szCs w:val="28"/>
        </w:rPr>
        <w:t>развитии</w:t>
      </w:r>
      <w:proofErr w:type="gramEnd"/>
      <w:r w:rsidRPr="00281898">
        <w:rPr>
          <w:sz w:val="28"/>
          <w:szCs w:val="28"/>
        </w:rPr>
        <w:t xml:space="preserve"> и совершенствовании муниципальной службы;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создание системы информационно-аналитического и методического обесп</w:t>
      </w:r>
      <w:r w:rsidRPr="00281898">
        <w:rPr>
          <w:sz w:val="28"/>
          <w:szCs w:val="28"/>
        </w:rPr>
        <w:t>е</w:t>
      </w:r>
      <w:r w:rsidRPr="00281898">
        <w:rPr>
          <w:sz w:val="28"/>
          <w:szCs w:val="28"/>
        </w:rPr>
        <w:t>чения деятельности муниципального образования.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2018-2020</w:t>
      </w:r>
      <w:r w:rsidRPr="00281898">
        <w:rPr>
          <w:sz w:val="28"/>
          <w:szCs w:val="28"/>
        </w:rPr>
        <w:t xml:space="preserve"> год.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3. Механизм реализации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Развитие местного самоуправления  в рамках данной Программы во</w:t>
      </w:r>
      <w:r w:rsidRPr="00281898">
        <w:rPr>
          <w:sz w:val="28"/>
          <w:szCs w:val="28"/>
        </w:rPr>
        <w:t>з</w:t>
      </w:r>
      <w:r w:rsidRPr="00281898">
        <w:rPr>
          <w:sz w:val="28"/>
          <w:szCs w:val="28"/>
        </w:rPr>
        <w:t>можно п</w:t>
      </w:r>
      <w:r w:rsidRPr="00281898">
        <w:rPr>
          <w:sz w:val="28"/>
          <w:szCs w:val="28"/>
        </w:rPr>
        <w:t>у</w:t>
      </w:r>
      <w:r w:rsidRPr="00281898">
        <w:rPr>
          <w:sz w:val="28"/>
          <w:szCs w:val="28"/>
        </w:rPr>
        <w:t>тем: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развития научно-методической базы местного самоуправления, в том числе организации и проведения конференций, семинаров по актуальным в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>просам местного самоуправления;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информационной поддержки местного самоуправления, в том числе раз</w:t>
      </w:r>
      <w:r w:rsidRPr="00281898">
        <w:rPr>
          <w:sz w:val="28"/>
          <w:szCs w:val="28"/>
        </w:rPr>
        <w:t>ъ</w:t>
      </w:r>
      <w:r w:rsidRPr="00281898">
        <w:rPr>
          <w:sz w:val="28"/>
          <w:szCs w:val="28"/>
        </w:rPr>
        <w:t>яснения населению конституционных основ местного самоуправления, инфо</w:t>
      </w:r>
      <w:r w:rsidRPr="00281898">
        <w:rPr>
          <w:sz w:val="28"/>
          <w:szCs w:val="28"/>
        </w:rPr>
        <w:t>р</w:t>
      </w:r>
      <w:r w:rsidRPr="00281898">
        <w:rPr>
          <w:sz w:val="28"/>
          <w:szCs w:val="28"/>
        </w:rPr>
        <w:t xml:space="preserve">мирования его о ходе и проблемах реформы местного самоуправления, роли населения в создании системы общественного </w:t>
      </w:r>
      <w:proofErr w:type="gramStart"/>
      <w:r w:rsidRPr="00281898">
        <w:rPr>
          <w:sz w:val="28"/>
          <w:szCs w:val="28"/>
        </w:rPr>
        <w:t>контроля за</w:t>
      </w:r>
      <w:proofErr w:type="gramEnd"/>
      <w:r w:rsidRPr="00281898">
        <w:rPr>
          <w:sz w:val="28"/>
          <w:szCs w:val="28"/>
        </w:rPr>
        <w:t xml:space="preserve"> деятельностью орг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на местного самоупра</w:t>
      </w:r>
      <w:r w:rsidRPr="00281898">
        <w:rPr>
          <w:sz w:val="28"/>
          <w:szCs w:val="28"/>
        </w:rPr>
        <w:t>в</w:t>
      </w:r>
      <w:r w:rsidRPr="00281898">
        <w:rPr>
          <w:sz w:val="28"/>
          <w:szCs w:val="28"/>
        </w:rPr>
        <w:t>ления.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</w:t>
      </w:r>
      <w:r w:rsidRPr="00281898">
        <w:rPr>
          <w:sz w:val="28"/>
          <w:szCs w:val="28"/>
        </w:rPr>
        <w:t>н</w:t>
      </w:r>
      <w:r w:rsidRPr="00281898">
        <w:rPr>
          <w:sz w:val="28"/>
          <w:szCs w:val="28"/>
        </w:rPr>
        <w:t xml:space="preserve">ной власти в сфере местного самоуправления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ми, привлекаемыми к ее реализации, будет осуществляться на конкурсной о</w:t>
      </w:r>
      <w:r w:rsidRPr="00281898">
        <w:rPr>
          <w:sz w:val="28"/>
          <w:szCs w:val="28"/>
        </w:rPr>
        <w:t>с</w:t>
      </w:r>
      <w:r w:rsidRPr="00281898">
        <w:rPr>
          <w:sz w:val="28"/>
          <w:szCs w:val="28"/>
        </w:rPr>
        <w:t>нове с последующим заключением контрактов в соответствии с федеральным законодательством и закон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>дательством области.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4. Ресурсное обеспечение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Финансирование Программы осуществляется за счет средств местного бюдж</w:t>
      </w:r>
      <w:r w:rsidRPr="00281898">
        <w:rPr>
          <w:sz w:val="28"/>
          <w:szCs w:val="28"/>
        </w:rPr>
        <w:t>е</w:t>
      </w:r>
      <w:r w:rsidRPr="00281898">
        <w:rPr>
          <w:sz w:val="28"/>
          <w:szCs w:val="28"/>
        </w:rPr>
        <w:t xml:space="preserve">та.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Объем финансирован</w:t>
      </w:r>
      <w:r>
        <w:rPr>
          <w:sz w:val="28"/>
          <w:szCs w:val="28"/>
        </w:rPr>
        <w:t>ия Программы на 2018-2020 г. – 300 000 руб.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 xml:space="preserve">5. Организация управления и </w:t>
      </w:r>
      <w:proofErr w:type="gramStart"/>
      <w:r w:rsidRPr="00281898">
        <w:rPr>
          <w:b/>
          <w:sz w:val="28"/>
          <w:szCs w:val="28"/>
        </w:rPr>
        <w:t>контроля за</w:t>
      </w:r>
      <w:proofErr w:type="gramEnd"/>
      <w:r w:rsidRPr="00281898">
        <w:rPr>
          <w:b/>
          <w:sz w:val="28"/>
          <w:szCs w:val="28"/>
        </w:rPr>
        <w:t xml:space="preserve"> реализацией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Организацию, обеспечение управления и </w:t>
      </w:r>
      <w:proofErr w:type="gramStart"/>
      <w:r w:rsidRPr="00281898">
        <w:rPr>
          <w:sz w:val="28"/>
          <w:szCs w:val="28"/>
        </w:rPr>
        <w:t>контроль за</w:t>
      </w:r>
      <w:proofErr w:type="gramEnd"/>
      <w:r w:rsidRPr="00281898">
        <w:rPr>
          <w:sz w:val="28"/>
          <w:szCs w:val="28"/>
        </w:rPr>
        <w:t xml:space="preserve"> ходом реализации Пр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 xml:space="preserve">граммы осуществляет глава  Сосновоборского поселения </w:t>
      </w:r>
    </w:p>
    <w:p w:rsidR="00092EF0" w:rsidRPr="00F874DC" w:rsidRDefault="00092EF0" w:rsidP="00F874DC">
      <w:pPr>
        <w:rPr>
          <w:sz w:val="28"/>
          <w:szCs w:val="28"/>
        </w:rPr>
        <w:sectPr w:rsidR="00092EF0" w:rsidRPr="00F874DC" w:rsidSect="00281898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20"/>
          <w:titlePg/>
        </w:sectPr>
      </w:pPr>
    </w:p>
    <w:p w:rsidR="00092EF0" w:rsidRPr="00CE4CD8" w:rsidRDefault="00092EF0" w:rsidP="00092EF0">
      <w:pPr>
        <w:pStyle w:val="FORMATTEXT"/>
        <w:spacing w:line="232" w:lineRule="auto"/>
        <w:ind w:left="9204"/>
        <w:jc w:val="center"/>
        <w:rPr>
          <w:color w:val="000001"/>
          <w:sz w:val="28"/>
          <w:szCs w:val="28"/>
        </w:rPr>
      </w:pPr>
      <w:r w:rsidRPr="00CE4CD8">
        <w:rPr>
          <w:color w:val="000001"/>
          <w:sz w:val="28"/>
          <w:szCs w:val="28"/>
        </w:rPr>
        <w:lastRenderedPageBreak/>
        <w:t>Приложение № 1</w:t>
      </w:r>
    </w:p>
    <w:p w:rsidR="00092EF0" w:rsidRPr="00CE4CD8" w:rsidRDefault="00092EF0" w:rsidP="00092EF0">
      <w:pPr>
        <w:ind w:left="8484" w:right="306" w:firstLine="720"/>
        <w:rPr>
          <w:color w:val="000001"/>
          <w:sz w:val="28"/>
          <w:szCs w:val="28"/>
        </w:rPr>
      </w:pPr>
      <w:r w:rsidRPr="00CE4CD8">
        <w:rPr>
          <w:color w:val="000001"/>
          <w:sz w:val="28"/>
          <w:szCs w:val="28"/>
        </w:rPr>
        <w:t xml:space="preserve">          к муниципальной  целевой программе </w:t>
      </w:r>
    </w:p>
    <w:p w:rsidR="00092EF0" w:rsidRPr="00CE4CD8" w:rsidRDefault="00092EF0" w:rsidP="00092EF0">
      <w:pPr>
        <w:ind w:left="8484" w:right="306" w:firstLine="720"/>
        <w:rPr>
          <w:sz w:val="28"/>
          <w:szCs w:val="28"/>
        </w:rPr>
      </w:pPr>
      <w:r w:rsidRPr="00CE4CD8">
        <w:rPr>
          <w:sz w:val="28"/>
          <w:szCs w:val="28"/>
        </w:rPr>
        <w:t xml:space="preserve">          «Развитие  местного самоуправления </w:t>
      </w:r>
    </w:p>
    <w:p w:rsidR="00CE4CD8" w:rsidRDefault="00092EF0" w:rsidP="00092EF0">
      <w:pPr>
        <w:ind w:left="8484" w:right="306" w:firstLine="720"/>
        <w:jc w:val="center"/>
        <w:rPr>
          <w:sz w:val="28"/>
          <w:szCs w:val="28"/>
        </w:rPr>
      </w:pPr>
      <w:r w:rsidRPr="00CE4CD8">
        <w:rPr>
          <w:sz w:val="28"/>
          <w:szCs w:val="28"/>
        </w:rPr>
        <w:t>в Сосновобор</w:t>
      </w:r>
      <w:r w:rsidR="00F874DC" w:rsidRPr="00CE4CD8">
        <w:rPr>
          <w:sz w:val="28"/>
          <w:szCs w:val="28"/>
        </w:rPr>
        <w:t xml:space="preserve">ском </w:t>
      </w:r>
      <w:proofErr w:type="gramStart"/>
      <w:r w:rsidR="00F874DC" w:rsidRPr="00CE4CD8">
        <w:rPr>
          <w:sz w:val="28"/>
          <w:szCs w:val="28"/>
        </w:rPr>
        <w:t>муниципальном</w:t>
      </w:r>
      <w:proofErr w:type="gramEnd"/>
    </w:p>
    <w:p w:rsidR="00092EF0" w:rsidRPr="00CE4CD8" w:rsidRDefault="00281898" w:rsidP="00CE4CD8">
      <w:pPr>
        <w:ind w:left="8484" w:right="306" w:firstLine="72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</w:t>
      </w:r>
      <w:proofErr w:type="gramStart"/>
      <w:r w:rsidR="00092EF0" w:rsidRPr="00CE4CD8">
        <w:rPr>
          <w:sz w:val="28"/>
          <w:szCs w:val="28"/>
        </w:rPr>
        <w:t>об</w:t>
      </w:r>
      <w:r>
        <w:rPr>
          <w:sz w:val="28"/>
          <w:szCs w:val="28"/>
        </w:rPr>
        <w:t>разовании</w:t>
      </w:r>
      <w:proofErr w:type="gramEnd"/>
      <w:r>
        <w:rPr>
          <w:sz w:val="28"/>
          <w:szCs w:val="28"/>
        </w:rPr>
        <w:t xml:space="preserve"> на 2018-2020</w:t>
      </w:r>
      <w:r w:rsidR="00092EF0" w:rsidRPr="00CE4CD8">
        <w:rPr>
          <w:sz w:val="28"/>
          <w:szCs w:val="28"/>
        </w:rPr>
        <w:t xml:space="preserve"> год» </w:t>
      </w:r>
    </w:p>
    <w:p w:rsidR="00092EF0" w:rsidRPr="00743D11" w:rsidRDefault="00092EF0" w:rsidP="00092EF0">
      <w:pPr>
        <w:pStyle w:val="FORMATTEXT"/>
        <w:spacing w:line="232" w:lineRule="auto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  <w:sz w:val="2"/>
          <w:szCs w:val="2"/>
        </w:rPr>
        <w:t>3</w:t>
      </w:r>
    </w:p>
    <w:p w:rsidR="00092EF0" w:rsidRPr="00CE4CD8" w:rsidRDefault="00092EF0" w:rsidP="00092EF0">
      <w:pPr>
        <w:pStyle w:val="FORMATTEXT"/>
        <w:tabs>
          <w:tab w:val="left" w:pos="13485"/>
        </w:tabs>
        <w:spacing w:line="232" w:lineRule="auto"/>
        <w:rPr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ab/>
      </w:r>
      <w:r w:rsidRPr="00CE4CD8">
        <w:rPr>
          <w:bCs/>
          <w:color w:val="000001"/>
          <w:sz w:val="28"/>
          <w:szCs w:val="28"/>
        </w:rPr>
        <w:t>Руб.</w:t>
      </w:r>
    </w:p>
    <w:tbl>
      <w:tblPr>
        <w:tblW w:w="15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524"/>
        <w:gridCol w:w="1720"/>
        <w:gridCol w:w="1857"/>
        <w:gridCol w:w="3550"/>
        <w:gridCol w:w="3975"/>
      </w:tblGrid>
      <w:tr w:rsidR="00092EF0" w:rsidRPr="00CE4CD8" w:rsidTr="004A08C7">
        <w:trPr>
          <w:trHeight w:val="315"/>
        </w:trPr>
        <w:tc>
          <w:tcPr>
            <w:tcW w:w="617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№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proofErr w:type="gramStart"/>
            <w:r w:rsidRPr="00CE4CD8">
              <w:rPr>
                <w:bCs/>
                <w:color w:val="000001"/>
              </w:rPr>
              <w:t>п</w:t>
            </w:r>
            <w:proofErr w:type="gramEnd"/>
            <w:r w:rsidRPr="00CE4CD8">
              <w:rPr>
                <w:bCs/>
                <w:color w:val="000001"/>
              </w:rPr>
              <w:t>/п</w:t>
            </w:r>
          </w:p>
        </w:tc>
        <w:tc>
          <w:tcPr>
            <w:tcW w:w="3524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20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Срок испо</w:t>
            </w:r>
            <w:r w:rsidRPr="00CE4CD8">
              <w:rPr>
                <w:bCs/>
                <w:color w:val="000001"/>
                <w:sz w:val="26"/>
                <w:szCs w:val="26"/>
              </w:rPr>
              <w:t>л</w:t>
            </w:r>
            <w:r w:rsidRPr="00CE4CD8">
              <w:rPr>
                <w:bCs/>
                <w:color w:val="000001"/>
                <w:sz w:val="26"/>
                <w:szCs w:val="26"/>
              </w:rPr>
              <w:t>нения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(годы)</w:t>
            </w:r>
          </w:p>
        </w:tc>
        <w:tc>
          <w:tcPr>
            <w:tcW w:w="1857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Объем фина</w:t>
            </w:r>
            <w:r w:rsidRPr="00CE4CD8">
              <w:rPr>
                <w:bCs/>
                <w:color w:val="000001"/>
                <w:sz w:val="26"/>
                <w:szCs w:val="26"/>
              </w:rPr>
              <w:t>н</w:t>
            </w:r>
            <w:r w:rsidRPr="00CE4CD8">
              <w:rPr>
                <w:bCs/>
                <w:color w:val="000001"/>
                <w:sz w:val="26"/>
                <w:szCs w:val="26"/>
              </w:rPr>
              <w:t>сового обе</w:t>
            </w:r>
            <w:r w:rsidRPr="00CE4CD8">
              <w:rPr>
                <w:bCs/>
                <w:color w:val="000001"/>
                <w:sz w:val="26"/>
                <w:szCs w:val="26"/>
              </w:rPr>
              <w:t>с</w:t>
            </w:r>
            <w:r w:rsidRPr="00CE4CD8">
              <w:rPr>
                <w:bCs/>
                <w:color w:val="000001"/>
                <w:sz w:val="26"/>
                <w:szCs w:val="26"/>
              </w:rPr>
              <w:t>печения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pacing w:val="-8"/>
                <w:sz w:val="26"/>
                <w:szCs w:val="26"/>
              </w:rPr>
              <w:t>(рублей</w:t>
            </w:r>
            <w:r w:rsidRPr="00CE4CD8">
              <w:rPr>
                <w:bCs/>
                <w:color w:val="000001"/>
                <w:sz w:val="26"/>
                <w:szCs w:val="26"/>
              </w:rPr>
              <w:t>)</w:t>
            </w:r>
          </w:p>
        </w:tc>
        <w:tc>
          <w:tcPr>
            <w:tcW w:w="3550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proofErr w:type="gramStart"/>
            <w:r w:rsidRPr="00CE4CD8">
              <w:rPr>
                <w:bCs/>
                <w:color w:val="000001"/>
                <w:sz w:val="26"/>
                <w:szCs w:val="26"/>
              </w:rPr>
              <w:t>Ответственные</w:t>
            </w:r>
            <w:proofErr w:type="gramEnd"/>
            <w:r w:rsidRPr="00CE4CD8">
              <w:rPr>
                <w:bCs/>
                <w:color w:val="000001"/>
                <w:sz w:val="26"/>
                <w:szCs w:val="26"/>
              </w:rPr>
              <w:br/>
              <w:t>за выполнение</w:t>
            </w:r>
          </w:p>
        </w:tc>
        <w:tc>
          <w:tcPr>
            <w:tcW w:w="3975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Ожидаемые результаты</w:t>
            </w:r>
          </w:p>
        </w:tc>
      </w:tr>
      <w:tr w:rsidR="00092EF0" w:rsidRPr="00743D11" w:rsidTr="004A08C7">
        <w:trPr>
          <w:trHeight w:val="330"/>
        </w:trPr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</w:tr>
      <w:tr w:rsidR="00092EF0" w:rsidRPr="00743D11" w:rsidTr="004A08C7">
        <w:trPr>
          <w:trHeight w:val="322"/>
        </w:trPr>
        <w:tc>
          <w:tcPr>
            <w:tcW w:w="0" w:type="auto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4"/>
                <w:szCs w:val="24"/>
              </w:rPr>
            </w:pPr>
            <w:r w:rsidRPr="00743D11">
              <w:rPr>
                <w:b/>
                <w:bCs/>
                <w:color w:val="000001"/>
                <w:sz w:val="24"/>
                <w:szCs w:val="24"/>
              </w:rPr>
              <w:t>1</w:t>
            </w:r>
          </w:p>
        </w:tc>
        <w:tc>
          <w:tcPr>
            <w:tcW w:w="3524" w:type="dxa"/>
          </w:tcPr>
          <w:p w:rsidR="00092EF0" w:rsidRPr="00743D11" w:rsidRDefault="00F874DC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гаража к зд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нию администрации Сосн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воборского сельсовета</w:t>
            </w:r>
          </w:p>
        </w:tc>
        <w:tc>
          <w:tcPr>
            <w:tcW w:w="0" w:type="auto"/>
          </w:tcPr>
          <w:p w:rsidR="00092EF0" w:rsidRPr="00743D11" w:rsidRDefault="00F874DC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2018</w:t>
            </w:r>
          </w:p>
        </w:tc>
        <w:tc>
          <w:tcPr>
            <w:tcW w:w="0" w:type="auto"/>
          </w:tcPr>
          <w:p w:rsidR="00092EF0" w:rsidRPr="00743D11" w:rsidRDefault="00281898" w:rsidP="004A08C7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30</w:t>
            </w:r>
            <w:r w:rsidR="00092EF0" w:rsidRPr="00743D11">
              <w:rPr>
                <w:bCs/>
                <w:color w:val="000001"/>
                <w:sz w:val="26"/>
                <w:szCs w:val="26"/>
              </w:rPr>
              <w:t>0</w:t>
            </w:r>
            <w:r>
              <w:rPr>
                <w:bCs/>
                <w:color w:val="000001"/>
                <w:sz w:val="26"/>
                <w:szCs w:val="26"/>
              </w:rPr>
              <w:t xml:space="preserve"> </w:t>
            </w:r>
            <w:r w:rsidR="00092EF0" w:rsidRPr="00743D11">
              <w:rPr>
                <w:bCs/>
                <w:color w:val="000001"/>
                <w:sz w:val="26"/>
                <w:szCs w:val="26"/>
              </w:rPr>
              <w:t>000,00</w:t>
            </w:r>
          </w:p>
        </w:tc>
        <w:tc>
          <w:tcPr>
            <w:tcW w:w="3550" w:type="dxa"/>
          </w:tcPr>
          <w:p w:rsidR="00092EF0" w:rsidRPr="00743D11" w:rsidRDefault="00092EF0" w:rsidP="004A08C7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</w:t>
            </w:r>
            <w:r w:rsidRPr="00743D11">
              <w:rPr>
                <w:bCs/>
                <w:color w:val="000001"/>
                <w:sz w:val="26"/>
                <w:szCs w:val="26"/>
              </w:rPr>
              <w:t>о</w:t>
            </w:r>
            <w:r w:rsidRPr="00743D11">
              <w:rPr>
                <w:bCs/>
                <w:color w:val="000001"/>
                <w:sz w:val="26"/>
                <w:szCs w:val="26"/>
              </w:rPr>
              <w:t>борского муниципального образования</w:t>
            </w:r>
          </w:p>
        </w:tc>
        <w:tc>
          <w:tcPr>
            <w:tcW w:w="3975" w:type="dxa"/>
          </w:tcPr>
          <w:p w:rsidR="00092EF0" w:rsidRPr="00743D11" w:rsidRDefault="00F874DC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  <w:r>
              <w:rPr>
                <w:sz w:val="26"/>
                <w:szCs w:val="26"/>
              </w:rPr>
              <w:t>хранение автомобиля в благ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приятных условиях, продление срока службы автомобиля</w:t>
            </w:r>
          </w:p>
        </w:tc>
      </w:tr>
    </w:tbl>
    <w:p w:rsidR="00092EF0" w:rsidRPr="00743D11" w:rsidRDefault="00092EF0" w:rsidP="00092EF0">
      <w:pPr>
        <w:rPr>
          <w:sz w:val="24"/>
          <w:szCs w:val="24"/>
        </w:rPr>
      </w:pPr>
    </w:p>
    <w:p w:rsidR="00A36536" w:rsidRDefault="00A36536"/>
    <w:sectPr w:rsidR="00A36536" w:rsidSect="00B731CF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A7" w:rsidRDefault="00916EA7" w:rsidP="00916EA7">
      <w:r>
        <w:separator/>
      </w:r>
    </w:p>
  </w:endnote>
  <w:endnote w:type="continuationSeparator" w:id="1">
    <w:p w:rsidR="00916EA7" w:rsidRDefault="00916EA7" w:rsidP="0091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A7" w:rsidRDefault="00916EA7" w:rsidP="00916EA7">
      <w:r>
        <w:separator/>
      </w:r>
    </w:p>
  </w:footnote>
  <w:footnote w:type="continuationSeparator" w:id="1">
    <w:p w:rsidR="00916EA7" w:rsidRDefault="00916EA7" w:rsidP="00916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98" w:rsidRDefault="00281898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1898" w:rsidRDefault="002818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98" w:rsidRDefault="00281898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281898" w:rsidRDefault="002818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281898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1898">
      <w:rPr>
        <w:rStyle w:val="a5"/>
        <w:noProof/>
      </w:rPr>
      <w:t>3</w:t>
    </w:r>
    <w:r>
      <w:rPr>
        <w:rStyle w:val="a5"/>
      </w:rPr>
      <w:fldChar w:fldCharType="end"/>
    </w:r>
  </w:p>
  <w:p w:rsidR="00C4154C" w:rsidRDefault="002818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0D25"/>
    <w:rsid w:val="00092EF0"/>
    <w:rsid w:val="00281898"/>
    <w:rsid w:val="00500D25"/>
    <w:rsid w:val="00916EA7"/>
    <w:rsid w:val="00A36536"/>
    <w:rsid w:val="00CE4CD8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3</cp:revision>
  <cp:lastPrinted>2017-10-30T00:31:00Z</cp:lastPrinted>
  <dcterms:created xsi:type="dcterms:W3CDTF">2017-10-29T03:06:00Z</dcterms:created>
  <dcterms:modified xsi:type="dcterms:W3CDTF">2017-10-30T00:32:00Z</dcterms:modified>
</cp:coreProperties>
</file>