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0369D4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СОСНОВОБОРСКОГО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0369D4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</w:t>
      </w:r>
      <w:r w:rsidR="00601F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bookmarkStart w:id="0" w:name="_GoBack"/>
      <w:bookmarkEnd w:id="0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601FEA">
        <w:rPr>
          <w:rFonts w:ascii="Times New Roman" w:hAnsi="Times New Roman" w:cs="Times New Roman"/>
          <w:sz w:val="28"/>
          <w:szCs w:val="28"/>
        </w:rPr>
        <w:t>ии Зейского района от 1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601FEA">
        <w:rPr>
          <w:rFonts w:ascii="Times New Roman" w:hAnsi="Times New Roman" w:cs="Times New Roman"/>
          <w:sz w:val="28"/>
          <w:szCs w:val="28"/>
        </w:rPr>
        <w:t>3.2023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1FEA">
        <w:rPr>
          <w:rFonts w:ascii="Times New Roman" w:hAnsi="Times New Roman" w:cs="Times New Roman"/>
          <w:sz w:val="28"/>
          <w:szCs w:val="28"/>
        </w:rPr>
        <w:t>184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C66AB4">
        <w:rPr>
          <w:rFonts w:ascii="Times New Roman" w:hAnsi="Times New Roman" w:cs="Times New Roman"/>
          <w:sz w:val="28"/>
          <w:szCs w:val="28"/>
        </w:rPr>
        <w:t>Гулик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0369D4">
        <w:rPr>
          <w:rFonts w:ascii="Times New Roman" w:hAnsi="Times New Roman" w:cs="Times New Roman"/>
          <w:sz w:val="28"/>
          <w:szCs w:val="28"/>
        </w:rPr>
        <w:t>Северная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C66AB4">
        <w:rPr>
          <w:rFonts w:ascii="Times New Roman" w:hAnsi="Times New Roman" w:cs="Times New Roman"/>
          <w:sz w:val="28"/>
          <w:szCs w:val="28"/>
        </w:rPr>
        <w:t>1</w:t>
      </w:r>
      <w:r w:rsidR="000369D4">
        <w:rPr>
          <w:rFonts w:ascii="Times New Roman" w:hAnsi="Times New Roman" w:cs="Times New Roman"/>
          <w:sz w:val="28"/>
          <w:szCs w:val="28"/>
        </w:rPr>
        <w:t>4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369D4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1FEA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B85009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EFD5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60</cp:revision>
  <cp:lastPrinted>2023-09-20T03:10:00Z</cp:lastPrinted>
  <dcterms:created xsi:type="dcterms:W3CDTF">2021-02-18T03:26:00Z</dcterms:created>
  <dcterms:modified xsi:type="dcterms:W3CDTF">2023-09-20T03:10:00Z</dcterms:modified>
</cp:coreProperties>
</file>