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7C" w:rsidRDefault="00677890" w:rsidP="00677890">
      <w:pPr>
        <w:jc w:val="center"/>
        <w:rPr>
          <w:sz w:val="28"/>
          <w:szCs w:val="28"/>
        </w:rPr>
      </w:pPr>
      <w:r w:rsidRPr="00FC147C">
        <w:t xml:space="preserve">РОССИЙСКАЯ ФЕДЕРАЦИЯ         </w:t>
      </w:r>
    </w:p>
    <w:p w:rsidR="00FC147C" w:rsidRDefault="00FC147C" w:rsidP="00677890">
      <w:pPr>
        <w:jc w:val="center"/>
        <w:rPr>
          <w:sz w:val="28"/>
          <w:szCs w:val="28"/>
        </w:rPr>
      </w:pPr>
    </w:p>
    <w:p w:rsidR="00677890" w:rsidRDefault="00677890" w:rsidP="0067789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СОСНОВОБОРСКОГО СЕЛЬСОВЕТА</w:t>
      </w:r>
    </w:p>
    <w:p w:rsidR="00677890" w:rsidRDefault="00677890" w:rsidP="00677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ЗЕЙСКОГО </w:t>
      </w:r>
      <w:r w:rsidR="00FC147C">
        <w:rPr>
          <w:sz w:val="28"/>
          <w:szCs w:val="28"/>
        </w:rPr>
        <w:t>РАЙОНА АМУРСКОЙ</w:t>
      </w:r>
      <w:r>
        <w:rPr>
          <w:sz w:val="28"/>
          <w:szCs w:val="28"/>
        </w:rPr>
        <w:t xml:space="preserve"> ОБЛАСТИ</w:t>
      </w:r>
    </w:p>
    <w:p w:rsidR="00677890" w:rsidRDefault="00677890" w:rsidP="00677890">
      <w:pPr>
        <w:jc w:val="center"/>
        <w:rPr>
          <w:sz w:val="28"/>
          <w:szCs w:val="28"/>
        </w:rPr>
      </w:pPr>
    </w:p>
    <w:p w:rsidR="00677890" w:rsidRPr="00FC147C" w:rsidRDefault="00677890" w:rsidP="00677890">
      <w:pPr>
        <w:jc w:val="center"/>
        <w:rPr>
          <w:sz w:val="30"/>
          <w:szCs w:val="30"/>
        </w:rPr>
      </w:pPr>
      <w:r w:rsidRPr="00FC147C">
        <w:rPr>
          <w:sz w:val="30"/>
          <w:szCs w:val="30"/>
        </w:rPr>
        <w:t>ПОСТАНОВЛЕНИЕ</w:t>
      </w:r>
    </w:p>
    <w:p w:rsidR="00677890" w:rsidRDefault="00677890" w:rsidP="00677890">
      <w:pPr>
        <w:jc w:val="center"/>
        <w:rPr>
          <w:sz w:val="28"/>
          <w:szCs w:val="28"/>
        </w:rPr>
      </w:pPr>
    </w:p>
    <w:p w:rsidR="00677890" w:rsidRPr="00893814" w:rsidRDefault="00677890" w:rsidP="00677890">
      <w:pPr>
        <w:pStyle w:val="ConsTitle"/>
        <w:widowControl/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17.11.</w:t>
      </w:r>
      <w:r w:rsidRPr="0022536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AE39F9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22536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74</w:t>
      </w:r>
    </w:p>
    <w:p w:rsidR="00677890" w:rsidRDefault="00677890" w:rsidP="00677890">
      <w:pPr>
        <w:rPr>
          <w:sz w:val="28"/>
          <w:szCs w:val="28"/>
        </w:rPr>
      </w:pPr>
    </w:p>
    <w:p w:rsidR="00E10AA1" w:rsidRPr="00FC147C" w:rsidRDefault="00677890" w:rsidP="00677890">
      <w:pPr>
        <w:jc w:val="center"/>
        <w:rPr>
          <w:sz w:val="26"/>
          <w:szCs w:val="26"/>
        </w:rPr>
      </w:pPr>
      <w:r w:rsidRPr="00FC147C">
        <w:rPr>
          <w:sz w:val="26"/>
          <w:szCs w:val="26"/>
        </w:rPr>
        <w:t>с. Сосновый Бор</w:t>
      </w:r>
    </w:p>
    <w:p w:rsidR="00E10AA1" w:rsidRDefault="00E10AA1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FC147C" w:rsidRPr="009A7DFF" w:rsidRDefault="00FC147C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65B9" w:rsidRPr="00117A50" w:rsidRDefault="002965B9" w:rsidP="00CC7D41">
      <w:pPr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Об утверждении Порядка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разработки и утверждения</w:t>
      </w:r>
    </w:p>
    <w:p w:rsidR="002965B9" w:rsidRPr="00117A50" w:rsidRDefault="002965B9" w:rsidP="00CC7D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CC7D41">
        <w:rPr>
          <w:sz w:val="28"/>
          <w:szCs w:val="28"/>
        </w:rPr>
        <w:t>Сосновоборского</w:t>
      </w:r>
      <w:r>
        <w:rPr>
          <w:sz w:val="28"/>
          <w:szCs w:val="28"/>
        </w:rPr>
        <w:t xml:space="preserve"> сельсовета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схемы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размещения нестационарных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торговых объектов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</w:p>
    <w:p w:rsidR="002965B9" w:rsidRPr="00117A50" w:rsidRDefault="00FC147C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Во исполнение Федерального закона от 28 декабря 2009 г.№ 381</w:t>
      </w:r>
      <w:r w:rsidR="002965B9" w:rsidRPr="00117A50">
        <w:rPr>
          <w:sz w:val="28"/>
          <w:szCs w:val="28"/>
        </w:rPr>
        <w:t>-ФЗ «</w:t>
      </w:r>
      <w:r w:rsidRPr="00117A50">
        <w:rPr>
          <w:sz w:val="28"/>
          <w:szCs w:val="28"/>
        </w:rPr>
        <w:t>Об основах государственного регулирования торговой деятельности в</w:t>
      </w:r>
    </w:p>
    <w:p w:rsidR="002965B9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Российской Федерации» </w:t>
      </w:r>
    </w:p>
    <w:p w:rsidR="00CC7D41" w:rsidRPr="00117A50" w:rsidRDefault="00CC7D41" w:rsidP="002965B9">
      <w:pPr>
        <w:jc w:val="both"/>
        <w:rPr>
          <w:sz w:val="28"/>
          <w:szCs w:val="28"/>
        </w:rPr>
      </w:pPr>
    </w:p>
    <w:p w:rsidR="00677890" w:rsidRDefault="00677890" w:rsidP="00677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2965B9" w:rsidRDefault="002965B9" w:rsidP="002965B9">
      <w:pPr>
        <w:jc w:val="both"/>
        <w:rPr>
          <w:sz w:val="28"/>
          <w:szCs w:val="28"/>
        </w:rPr>
      </w:pPr>
    </w:p>
    <w:p w:rsidR="002965B9" w:rsidRPr="00117A50" w:rsidRDefault="002965B9" w:rsidP="00CC7D41">
      <w:pPr>
        <w:ind w:firstLine="851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1. Утвердить прилагаемый Порядок разработки и утверждения органами </w:t>
      </w:r>
    </w:p>
    <w:p w:rsidR="002965B9" w:rsidRDefault="00FC147C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местного самоуправления схемы размещения нестационарных торговых</w:t>
      </w:r>
      <w:r w:rsidR="002965B9" w:rsidRPr="00117A50">
        <w:rPr>
          <w:sz w:val="28"/>
          <w:szCs w:val="28"/>
        </w:rPr>
        <w:t xml:space="preserve"> объектов.</w:t>
      </w:r>
    </w:p>
    <w:p w:rsidR="00954BF9" w:rsidRDefault="00617914" w:rsidP="006179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прилагаемую схему</w:t>
      </w:r>
      <w:r w:rsidRPr="00117A50">
        <w:rPr>
          <w:sz w:val="28"/>
          <w:szCs w:val="28"/>
        </w:rPr>
        <w:t xml:space="preserve"> размещения нестационарных торговых объектов</w:t>
      </w:r>
      <w:r>
        <w:rPr>
          <w:sz w:val="28"/>
          <w:szCs w:val="28"/>
        </w:rPr>
        <w:t xml:space="preserve"> на территории Сосновоборского сельсовета</w:t>
      </w:r>
      <w:r w:rsidRPr="00117A5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CC7D41" w:rsidRPr="00117A50" w:rsidRDefault="00954BF9" w:rsidP="0061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7914">
        <w:rPr>
          <w:sz w:val="28"/>
          <w:szCs w:val="28"/>
        </w:rPr>
        <w:t>3</w:t>
      </w:r>
      <w:r w:rsidR="00CC7D41">
        <w:rPr>
          <w:sz w:val="28"/>
          <w:szCs w:val="28"/>
        </w:rPr>
        <w:t xml:space="preserve">. </w:t>
      </w:r>
      <w:r w:rsidR="00CC7D41" w:rsidRPr="00D8295D">
        <w:rPr>
          <w:sz w:val="28"/>
          <w:szCs w:val="28"/>
        </w:rPr>
        <w:t xml:space="preserve">Разместить настоящее постановление  на официальном сайте администрации Зейского района </w:t>
      </w:r>
      <w:hyperlink r:id="rId8" w:history="1">
        <w:r w:rsidR="00CC7D41" w:rsidRPr="008973C0">
          <w:rPr>
            <w:rStyle w:val="ab"/>
            <w:sz w:val="28"/>
            <w:szCs w:val="28"/>
          </w:rPr>
          <w:t>www.admzr.ru</w:t>
        </w:r>
      </w:hyperlink>
      <w:r w:rsidR="00CC7D41">
        <w:rPr>
          <w:sz w:val="28"/>
          <w:szCs w:val="28"/>
        </w:rPr>
        <w:t xml:space="preserve"> во вкладке Сосновоборский сельсовет.</w:t>
      </w:r>
    </w:p>
    <w:p w:rsidR="002965B9" w:rsidRPr="00117A50" w:rsidRDefault="00617914" w:rsidP="004E5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5B9" w:rsidRPr="00117A50">
        <w:rPr>
          <w:sz w:val="28"/>
          <w:szCs w:val="28"/>
        </w:rPr>
        <w:t xml:space="preserve">.  </w:t>
      </w:r>
      <w:r w:rsidR="00FC147C" w:rsidRPr="00117A50">
        <w:rPr>
          <w:sz w:val="28"/>
          <w:szCs w:val="28"/>
        </w:rPr>
        <w:t>Контроль за исполнением настоящего</w:t>
      </w:r>
      <w:r w:rsidR="004E557F">
        <w:rPr>
          <w:sz w:val="28"/>
          <w:szCs w:val="28"/>
        </w:rPr>
        <w:t xml:space="preserve"> постановления оставляю за собой</w:t>
      </w:r>
      <w:r w:rsidR="002965B9" w:rsidRPr="00117A50">
        <w:rPr>
          <w:sz w:val="28"/>
          <w:szCs w:val="28"/>
        </w:rPr>
        <w:t>.</w:t>
      </w:r>
    </w:p>
    <w:p w:rsidR="002965B9" w:rsidRDefault="002965B9" w:rsidP="002965B9"/>
    <w:p w:rsidR="002965B9" w:rsidRDefault="002965B9" w:rsidP="002965B9"/>
    <w:p w:rsidR="002965B9" w:rsidRDefault="002965B9" w:rsidP="002965B9"/>
    <w:p w:rsidR="002965B9" w:rsidRDefault="002965B9" w:rsidP="002965B9"/>
    <w:p w:rsidR="002965B9" w:rsidRPr="004E557F" w:rsidRDefault="004E557F" w:rsidP="004E557F">
      <w:pPr>
        <w:jc w:val="both"/>
        <w:rPr>
          <w:sz w:val="28"/>
          <w:szCs w:val="28"/>
        </w:rPr>
      </w:pPr>
      <w:r w:rsidRPr="004E557F">
        <w:rPr>
          <w:sz w:val="28"/>
          <w:szCs w:val="28"/>
        </w:rPr>
        <w:t>Глава сельсовета</w:t>
      </w:r>
      <w:r w:rsidR="00954BF9">
        <w:rPr>
          <w:sz w:val="28"/>
          <w:szCs w:val="28"/>
        </w:rPr>
        <w:t xml:space="preserve">                                                                     </w:t>
      </w:r>
      <w:r w:rsidR="00CC7D41">
        <w:rPr>
          <w:sz w:val="28"/>
          <w:szCs w:val="28"/>
        </w:rPr>
        <w:t>Н.В. Ельчин</w:t>
      </w:r>
    </w:p>
    <w:p w:rsidR="002965B9" w:rsidRDefault="002965B9" w:rsidP="002965B9">
      <w:pPr>
        <w:jc w:val="right"/>
        <w:rPr>
          <w:sz w:val="28"/>
          <w:szCs w:val="28"/>
        </w:rPr>
      </w:pPr>
    </w:p>
    <w:p w:rsidR="002965B9" w:rsidRDefault="002965B9" w:rsidP="002965B9">
      <w:pPr>
        <w:jc w:val="right"/>
        <w:rPr>
          <w:sz w:val="28"/>
          <w:szCs w:val="28"/>
        </w:rPr>
      </w:pPr>
    </w:p>
    <w:p w:rsidR="002965B9" w:rsidRDefault="002965B9" w:rsidP="002965B9">
      <w:pPr>
        <w:jc w:val="right"/>
        <w:rPr>
          <w:sz w:val="28"/>
          <w:szCs w:val="28"/>
        </w:rPr>
      </w:pPr>
    </w:p>
    <w:p w:rsidR="002965B9" w:rsidRDefault="002965B9" w:rsidP="002965B9">
      <w:pPr>
        <w:jc w:val="right"/>
        <w:rPr>
          <w:sz w:val="28"/>
          <w:szCs w:val="28"/>
        </w:rPr>
      </w:pPr>
    </w:p>
    <w:p w:rsidR="002965B9" w:rsidRDefault="002965B9" w:rsidP="002965B9">
      <w:pPr>
        <w:jc w:val="right"/>
        <w:rPr>
          <w:sz w:val="28"/>
          <w:szCs w:val="28"/>
        </w:rPr>
      </w:pPr>
    </w:p>
    <w:p w:rsidR="00B65F7A" w:rsidRDefault="00B65F7A" w:rsidP="002965B9">
      <w:pPr>
        <w:jc w:val="right"/>
        <w:rPr>
          <w:sz w:val="28"/>
          <w:szCs w:val="28"/>
        </w:rPr>
      </w:pPr>
    </w:p>
    <w:p w:rsidR="002965B9" w:rsidRDefault="002965B9" w:rsidP="002965B9">
      <w:pPr>
        <w:jc w:val="right"/>
        <w:rPr>
          <w:sz w:val="28"/>
          <w:szCs w:val="28"/>
        </w:rPr>
      </w:pPr>
    </w:p>
    <w:p w:rsidR="004E557F" w:rsidRDefault="004E557F" w:rsidP="00677890">
      <w:pPr>
        <w:rPr>
          <w:sz w:val="28"/>
          <w:szCs w:val="28"/>
        </w:rPr>
      </w:pPr>
    </w:p>
    <w:p w:rsidR="00617914" w:rsidRDefault="00617914" w:rsidP="00677890">
      <w:pPr>
        <w:rPr>
          <w:sz w:val="28"/>
          <w:szCs w:val="28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617914" w:rsidTr="00617914">
        <w:tc>
          <w:tcPr>
            <w:tcW w:w="4217" w:type="dxa"/>
          </w:tcPr>
          <w:p w:rsidR="00617914" w:rsidRPr="00617914" w:rsidRDefault="00617914" w:rsidP="00617914">
            <w:pPr>
              <w:rPr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lastRenderedPageBreak/>
              <w:t>УТВЕРЖДЕН</w:t>
            </w:r>
          </w:p>
          <w:p w:rsidR="00617914" w:rsidRPr="00617914" w:rsidRDefault="00617914" w:rsidP="0061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7914">
              <w:rPr>
                <w:sz w:val="28"/>
                <w:szCs w:val="28"/>
              </w:rPr>
              <w:t xml:space="preserve">остановлением </w:t>
            </w:r>
          </w:p>
          <w:p w:rsidR="00617914" w:rsidRPr="00617914" w:rsidRDefault="00617914" w:rsidP="00617914">
            <w:pPr>
              <w:rPr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администрации Сосновоборского сельсовета</w:t>
            </w:r>
          </w:p>
          <w:p w:rsidR="00617914" w:rsidRDefault="00617914" w:rsidP="00617914">
            <w:pPr>
              <w:rPr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от 17.11.2020 г.</w:t>
            </w:r>
            <w:r>
              <w:rPr>
                <w:sz w:val="28"/>
                <w:szCs w:val="28"/>
              </w:rPr>
              <w:t xml:space="preserve"> № 74</w:t>
            </w:r>
          </w:p>
        </w:tc>
      </w:tr>
    </w:tbl>
    <w:p w:rsidR="00617914" w:rsidRDefault="00617914" w:rsidP="00677890">
      <w:pPr>
        <w:rPr>
          <w:sz w:val="28"/>
          <w:szCs w:val="28"/>
        </w:rPr>
      </w:pPr>
    </w:p>
    <w:p w:rsidR="004E557F" w:rsidRDefault="004E557F" w:rsidP="002965B9">
      <w:pPr>
        <w:jc w:val="center"/>
        <w:rPr>
          <w:sz w:val="28"/>
          <w:szCs w:val="28"/>
        </w:rPr>
      </w:pPr>
    </w:p>
    <w:p w:rsidR="002965B9" w:rsidRPr="00117A50" w:rsidRDefault="002965B9" w:rsidP="002965B9">
      <w:pPr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ПОРЯДОК</w:t>
      </w:r>
    </w:p>
    <w:p w:rsidR="002965B9" w:rsidRPr="00117A50" w:rsidRDefault="002965B9" w:rsidP="002965B9">
      <w:pPr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разработки и утверждения органами местного самоуправления схемы</w:t>
      </w:r>
    </w:p>
    <w:p w:rsidR="002965B9" w:rsidRPr="00117A50" w:rsidRDefault="002965B9" w:rsidP="002965B9">
      <w:pPr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размещения нестационарных торговых объектов</w:t>
      </w:r>
    </w:p>
    <w:p w:rsidR="002965B9" w:rsidRDefault="002965B9" w:rsidP="002965B9">
      <w:pPr>
        <w:jc w:val="both"/>
        <w:rPr>
          <w:sz w:val="28"/>
          <w:szCs w:val="28"/>
        </w:rPr>
      </w:pPr>
    </w:p>
    <w:p w:rsidR="002965B9" w:rsidRPr="00117A50" w:rsidRDefault="002965B9" w:rsidP="002965B9">
      <w:pPr>
        <w:ind w:firstLine="709"/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1. Общие положения</w:t>
      </w:r>
    </w:p>
    <w:p w:rsidR="002965B9" w:rsidRPr="00117A50" w:rsidRDefault="002965B9" w:rsidP="004E557F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1.1.  Настоящий  Порядок  </w:t>
      </w:r>
      <w:r w:rsidR="00991347">
        <w:rPr>
          <w:sz w:val="28"/>
          <w:szCs w:val="28"/>
        </w:rPr>
        <w:t>разработки и утверждения органами местного самоуправления схемы размещения нестационарных торговых объектов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в Российской Федерации»</w:t>
      </w:r>
      <w:r w:rsidR="00751A54">
        <w:rPr>
          <w:sz w:val="28"/>
          <w:szCs w:val="28"/>
        </w:rPr>
        <w:t>, постановлением губернатора Амурской области от 26 февраля 2010 № 62 «О мерах по реализации Федерального закона «Об основах государственного регулирования торговой деятельности в Российской Федерации», в целях создания условий для обеспечения жителей Амурской области услугами торговли, общественного питания и бытового обслуживания, формирования торговой инфраструктуры с учетом видов и типов торговых объектов, форм и способов торговли».</w:t>
      </w:r>
    </w:p>
    <w:p w:rsidR="002965B9" w:rsidRPr="00117A50" w:rsidRDefault="002965B9" w:rsidP="00457BA3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1.2.  </w:t>
      </w:r>
      <w:r w:rsidR="00FC147C" w:rsidRPr="00117A50">
        <w:rPr>
          <w:sz w:val="28"/>
          <w:szCs w:val="28"/>
        </w:rPr>
        <w:t>Настоящий Порядок устанавливает процедуру</w:t>
      </w:r>
      <w:r w:rsidR="00FC147C">
        <w:rPr>
          <w:sz w:val="28"/>
          <w:szCs w:val="28"/>
        </w:rPr>
        <w:t xml:space="preserve"> разработки и</w:t>
      </w:r>
      <w:r w:rsidR="00954BF9">
        <w:rPr>
          <w:sz w:val="28"/>
          <w:szCs w:val="28"/>
        </w:rPr>
        <w:t xml:space="preserve"> </w:t>
      </w:r>
      <w:r w:rsidR="00FC147C">
        <w:rPr>
          <w:sz w:val="28"/>
          <w:szCs w:val="28"/>
        </w:rPr>
        <w:t>утверждения администрацией</w:t>
      </w:r>
      <w:r w:rsidR="00954BF9">
        <w:rPr>
          <w:sz w:val="28"/>
          <w:szCs w:val="28"/>
        </w:rPr>
        <w:t xml:space="preserve"> </w:t>
      </w:r>
      <w:r w:rsidR="009A0074">
        <w:rPr>
          <w:sz w:val="28"/>
          <w:szCs w:val="28"/>
        </w:rPr>
        <w:t>Сосновоборского</w:t>
      </w:r>
      <w:r w:rsidR="00FC147C">
        <w:rPr>
          <w:sz w:val="28"/>
          <w:szCs w:val="28"/>
        </w:rPr>
        <w:t>сельсовета</w:t>
      </w:r>
      <w:r w:rsidR="00FC147C" w:rsidRPr="00117A50">
        <w:rPr>
          <w:sz w:val="28"/>
          <w:szCs w:val="28"/>
        </w:rPr>
        <w:t xml:space="preserve"> схемы размещения</w:t>
      </w:r>
      <w:r w:rsidR="00954BF9">
        <w:rPr>
          <w:sz w:val="28"/>
          <w:szCs w:val="28"/>
        </w:rPr>
        <w:t xml:space="preserve"> </w:t>
      </w:r>
      <w:r w:rsidR="00FC147C" w:rsidRPr="00117A50">
        <w:rPr>
          <w:sz w:val="28"/>
          <w:szCs w:val="28"/>
        </w:rPr>
        <w:t>нестационарных торговых объектов на земельных участках, в зданиях</w:t>
      </w:r>
      <w:r w:rsidRPr="00117A50">
        <w:rPr>
          <w:sz w:val="28"/>
          <w:szCs w:val="28"/>
        </w:rPr>
        <w:t xml:space="preserve">, </w:t>
      </w:r>
      <w:r w:rsidR="00FC147C" w:rsidRPr="00117A50">
        <w:rPr>
          <w:sz w:val="28"/>
          <w:szCs w:val="28"/>
        </w:rPr>
        <w:t xml:space="preserve">строениях, сооружениях, находящихся в </w:t>
      </w:r>
      <w:r w:rsidR="00FC147C">
        <w:rPr>
          <w:sz w:val="28"/>
          <w:szCs w:val="28"/>
        </w:rPr>
        <w:t>муниципальной</w:t>
      </w:r>
      <w:r w:rsidRPr="00117A50">
        <w:rPr>
          <w:sz w:val="28"/>
          <w:szCs w:val="28"/>
        </w:rPr>
        <w:t xml:space="preserve"> собственност</w:t>
      </w:r>
      <w:r w:rsidR="00457BA3">
        <w:rPr>
          <w:sz w:val="28"/>
          <w:szCs w:val="28"/>
        </w:rPr>
        <w:t xml:space="preserve">и на территории </w:t>
      </w:r>
      <w:r w:rsidR="009A0074">
        <w:rPr>
          <w:sz w:val="28"/>
          <w:szCs w:val="28"/>
        </w:rPr>
        <w:t>Сосновоборского</w:t>
      </w:r>
      <w:r w:rsidR="00457BA3">
        <w:rPr>
          <w:sz w:val="28"/>
          <w:szCs w:val="28"/>
        </w:rPr>
        <w:t xml:space="preserve"> сельсовета Амурской области</w:t>
      </w:r>
      <w:r w:rsidRPr="00117A50">
        <w:rPr>
          <w:sz w:val="28"/>
          <w:szCs w:val="28"/>
        </w:rPr>
        <w:t xml:space="preserve"> (далее - схема размещения).</w:t>
      </w:r>
    </w:p>
    <w:p w:rsidR="002965B9" w:rsidRDefault="002965B9" w:rsidP="00751A54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1.3.  </w:t>
      </w:r>
      <w:r w:rsidR="00751A54">
        <w:rPr>
          <w:sz w:val="28"/>
          <w:szCs w:val="28"/>
        </w:rPr>
        <w:t>Положения настоящего Порядка, касающиеся размещения нестационарных торговых объектов</w:t>
      </w:r>
      <w:r w:rsidR="009E6B76">
        <w:rPr>
          <w:sz w:val="28"/>
          <w:szCs w:val="28"/>
        </w:rPr>
        <w:t>, также распространяются на объекты общественного питания и объекты бытового обслуживания, расположенные в нестационарных объектах.</w:t>
      </w:r>
    </w:p>
    <w:p w:rsidR="009E6B76" w:rsidRDefault="009E6B76" w:rsidP="0075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Требования, предусмотренные настоящим Порядком, не распространяются на отношения, связанные с размещением нестационарных торговых объектов:</w:t>
      </w:r>
    </w:p>
    <w:p w:rsidR="009E6B76" w:rsidRDefault="009E6B76" w:rsidP="0075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находящихся на территории розничных рынков;</w:t>
      </w:r>
    </w:p>
    <w:p w:rsidR="009E6B76" w:rsidRPr="00117A50" w:rsidRDefault="009E6B76" w:rsidP="0075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праздничных, общественно-политических, культурно-массовых и спортивно-массовых мероприятий, имеющи</w:t>
      </w:r>
      <w:r w:rsidR="009A0074">
        <w:rPr>
          <w:sz w:val="28"/>
          <w:szCs w:val="28"/>
        </w:rPr>
        <w:t>х временный характер, и ярмарок</w:t>
      </w:r>
      <w:r>
        <w:rPr>
          <w:sz w:val="28"/>
          <w:szCs w:val="28"/>
        </w:rPr>
        <w:t>».</w:t>
      </w:r>
    </w:p>
    <w:p w:rsidR="00457BA3" w:rsidRDefault="00457BA3" w:rsidP="009A0074">
      <w:pPr>
        <w:rPr>
          <w:sz w:val="28"/>
          <w:szCs w:val="28"/>
        </w:rPr>
      </w:pPr>
    </w:p>
    <w:p w:rsidR="00DF6D9E" w:rsidRDefault="00DF6D9E" w:rsidP="009A0074">
      <w:pPr>
        <w:rPr>
          <w:sz w:val="28"/>
          <w:szCs w:val="28"/>
        </w:rPr>
      </w:pPr>
    </w:p>
    <w:p w:rsidR="00DF6D9E" w:rsidRDefault="00DF6D9E" w:rsidP="009A0074">
      <w:pPr>
        <w:rPr>
          <w:sz w:val="28"/>
          <w:szCs w:val="28"/>
        </w:rPr>
      </w:pPr>
    </w:p>
    <w:p w:rsidR="00457BA3" w:rsidRDefault="00457BA3" w:rsidP="002965B9">
      <w:pPr>
        <w:ind w:firstLine="709"/>
        <w:jc w:val="center"/>
        <w:rPr>
          <w:sz w:val="28"/>
          <w:szCs w:val="28"/>
        </w:rPr>
      </w:pPr>
    </w:p>
    <w:p w:rsidR="002965B9" w:rsidRDefault="002965B9" w:rsidP="002965B9">
      <w:pPr>
        <w:ind w:firstLine="709"/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2. Ос</w:t>
      </w:r>
      <w:r>
        <w:rPr>
          <w:sz w:val="28"/>
          <w:szCs w:val="28"/>
        </w:rPr>
        <w:t>новные понятия</w:t>
      </w:r>
      <w:r w:rsidRPr="00117A50">
        <w:rPr>
          <w:sz w:val="28"/>
          <w:szCs w:val="28"/>
        </w:rPr>
        <w:t>.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2.1.  Для целей настоящего Порядка используются следующие основные понятия:</w:t>
      </w:r>
    </w:p>
    <w:p w:rsidR="002965B9" w:rsidRDefault="00FC147C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нестационарный торговый объект -торговый объект, представляющийсобой временное сооружение или временную конструкцию, не связанныепрочно с земельным участком вне зависимости от наличия или отсутствияподключения (технологического присоединения) к сетям инженерно</w:t>
      </w:r>
      <w:r w:rsidR="002965B9" w:rsidRPr="00117A50">
        <w:rPr>
          <w:sz w:val="28"/>
          <w:szCs w:val="28"/>
        </w:rPr>
        <w:t>- технического обеспечения, в том числе передвижное сооружение;</w:t>
      </w:r>
    </w:p>
    <w:p w:rsidR="001F6CC7" w:rsidRDefault="001F6CC7" w:rsidP="00296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нестационарный объект общественного питания (фудтрак, летние кафе) – нестационарный торговый объект, предназначенный для изготовления продукции общественного питания, создания условий для потребления и реализации продукции общественного питания и покупных товаров, как на месте изготовления, так</w:t>
      </w:r>
      <w:r w:rsidR="0005120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 заказам на вынос;</w:t>
      </w:r>
    </w:p>
    <w:p w:rsidR="001F6CC7" w:rsidRPr="00117A50" w:rsidRDefault="001F6CC7" w:rsidP="00296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нестационарный объект оказания бытовых услуг- нестационарный объект, представляющий собой специально оборудованное временное сооружение</w:t>
      </w:r>
      <w:r w:rsidR="00BF6BD6">
        <w:rPr>
          <w:sz w:val="28"/>
          <w:szCs w:val="28"/>
        </w:rPr>
        <w:t>, предназначенное для удовлетворения потребностей населений в бытовых услугах;</w:t>
      </w:r>
    </w:p>
    <w:p w:rsidR="002965B9" w:rsidRDefault="00FC147C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торговый объект -здание или часть здания, строение или часть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строения, сооружение или часть сооружения, специально оснащенные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оборудованием, предназначенным и используемым для выкладки</w:t>
      </w:r>
      <w:r w:rsidR="002965B9" w:rsidRPr="00117A50">
        <w:rPr>
          <w:sz w:val="28"/>
          <w:szCs w:val="28"/>
        </w:rPr>
        <w:t xml:space="preserve">, </w:t>
      </w:r>
      <w:r w:rsidRPr="00117A50">
        <w:rPr>
          <w:sz w:val="28"/>
          <w:szCs w:val="28"/>
        </w:rPr>
        <w:t>демонстрации товаров, обслуживания покупателей и проведения денежных</w:t>
      </w:r>
      <w:r w:rsidR="002965B9" w:rsidRPr="00117A50">
        <w:rPr>
          <w:sz w:val="28"/>
          <w:szCs w:val="28"/>
        </w:rPr>
        <w:t xml:space="preserve"> расчетов с покупателями при продаже товаров.</w:t>
      </w:r>
    </w:p>
    <w:p w:rsidR="002965B9" w:rsidRPr="00117A50" w:rsidRDefault="00FC147C" w:rsidP="001F6CC7">
      <w:pPr>
        <w:ind w:firstLine="708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К нестационарным</w:t>
      </w:r>
      <w:r>
        <w:rPr>
          <w:sz w:val="28"/>
          <w:szCs w:val="28"/>
        </w:rPr>
        <w:t xml:space="preserve"> торговым объектам относятся:</w:t>
      </w:r>
      <w:r w:rsidRPr="00117A50">
        <w:rPr>
          <w:sz w:val="28"/>
          <w:szCs w:val="28"/>
        </w:rPr>
        <w:t xml:space="preserve"> павильоны, киоски</w:t>
      </w:r>
      <w:r w:rsidR="002965B9" w:rsidRPr="00117A50">
        <w:rPr>
          <w:sz w:val="28"/>
          <w:szCs w:val="28"/>
        </w:rPr>
        <w:t xml:space="preserve">, </w:t>
      </w:r>
    </w:p>
    <w:p w:rsidR="002965B9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палатки, торговые автоматы и иные временные торговые объекты;</w:t>
      </w:r>
    </w:p>
    <w:p w:rsidR="002965B9" w:rsidRPr="00117A50" w:rsidRDefault="00FC147C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павильон -нестационарный торговый объект, представляющий собойотдельно стоящее строение (часть строения) или сооружение (</w:t>
      </w:r>
      <w:r w:rsidR="002965B9" w:rsidRPr="00117A50">
        <w:rPr>
          <w:sz w:val="28"/>
          <w:szCs w:val="28"/>
        </w:rPr>
        <w:t xml:space="preserve">часть </w:t>
      </w:r>
      <w:r w:rsidRPr="00117A50">
        <w:rPr>
          <w:sz w:val="28"/>
          <w:szCs w:val="28"/>
        </w:rPr>
        <w:t>сооружения) с замкнутым пространством, имеющее торговый зал и</w:t>
      </w:r>
      <w:r w:rsidR="002965B9" w:rsidRPr="00117A50">
        <w:rPr>
          <w:sz w:val="28"/>
          <w:szCs w:val="28"/>
        </w:rPr>
        <w:t xml:space="preserve"> рассчитанное на одно или несколько рабочих мест продавцов;</w:t>
      </w:r>
    </w:p>
    <w:p w:rsidR="002965B9" w:rsidRPr="00117A50" w:rsidRDefault="00FC147C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киоск -нестационарный торговый объект, представляющий собой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сооружение без торгового</w:t>
      </w:r>
      <w:r w:rsidR="008B6644">
        <w:rPr>
          <w:sz w:val="28"/>
          <w:szCs w:val="28"/>
        </w:rPr>
        <w:t xml:space="preserve"> зала с замкнутым пространством</w:t>
      </w:r>
      <w:r w:rsidRPr="00117A50">
        <w:rPr>
          <w:sz w:val="28"/>
          <w:szCs w:val="28"/>
        </w:rPr>
        <w:t xml:space="preserve">, внутри которого </w:t>
      </w:r>
    </w:p>
    <w:p w:rsidR="002965B9" w:rsidRPr="00117A50" w:rsidRDefault="00FC147C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оборудовано одно рабочее </w:t>
      </w:r>
      <w:r>
        <w:rPr>
          <w:sz w:val="28"/>
          <w:szCs w:val="28"/>
        </w:rPr>
        <w:t>место продавца и осуществляет</w:t>
      </w:r>
      <w:r w:rsidRPr="00117A50">
        <w:rPr>
          <w:sz w:val="28"/>
          <w:szCs w:val="28"/>
        </w:rPr>
        <w:t xml:space="preserve"> хранение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товарного запаса;</w:t>
      </w:r>
    </w:p>
    <w:p w:rsidR="002965B9" w:rsidRPr="00117A50" w:rsidRDefault="00FC147C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палатка -нестационарный торговый объект, представляющий, собойоснащенную прилавком</w:t>
      </w:r>
      <w:r w:rsidR="002965B9" w:rsidRPr="00117A50">
        <w:rPr>
          <w:sz w:val="28"/>
          <w:szCs w:val="28"/>
        </w:rPr>
        <w:t xml:space="preserve"> легко 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</w:t>
      </w:r>
      <w:r w:rsidR="002965B9">
        <w:rPr>
          <w:sz w:val="28"/>
          <w:szCs w:val="28"/>
        </w:rPr>
        <w:t>ольки</w:t>
      </w:r>
      <w:r w:rsidR="008717DF" w:rsidRPr="00117A50">
        <w:rPr>
          <w:sz w:val="28"/>
          <w:szCs w:val="28"/>
        </w:rPr>
        <w:t>х -</w:t>
      </w:r>
      <w:r w:rsidR="002965B9" w:rsidRPr="00117A50">
        <w:rPr>
          <w:sz w:val="28"/>
          <w:szCs w:val="28"/>
        </w:rPr>
        <w:t xml:space="preserve"> рабочих, мест продавцов и товарного запаса на один день торговли;  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торговый автомат - нестационарный торговый объект, представляющий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собой техническое устройство, предназначенное для автоматизации процессов продажи, оплаты и выдачи штучных товаров в потребительской упаковке  в месте нахождения устройства без участия продавца;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бахчевый  развал  -  нестационарный  торговый  объект,  представляющий собой  специально  оборудованную  временную  конструкцию  в  виде </w:t>
      </w:r>
      <w:r w:rsidRPr="00117A50">
        <w:rPr>
          <w:sz w:val="28"/>
          <w:szCs w:val="28"/>
        </w:rPr>
        <w:lastRenderedPageBreak/>
        <w:t>обособленной  открытой  площадки  или  установленной  торговой  палатки, предназначенный для продажи сезонных бахчевых культур;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елочный  базар  -  нестационарный  торговый  объект, представляющий собой  специ</w:t>
      </w:r>
      <w:r w:rsidR="008B6644">
        <w:rPr>
          <w:sz w:val="28"/>
          <w:szCs w:val="28"/>
        </w:rPr>
        <w:t>ально  оборудованную  временную  к</w:t>
      </w:r>
      <w:r w:rsidRPr="00117A50">
        <w:rPr>
          <w:sz w:val="28"/>
          <w:szCs w:val="28"/>
        </w:rPr>
        <w:t>онс</w:t>
      </w:r>
      <w:r>
        <w:rPr>
          <w:sz w:val="28"/>
          <w:szCs w:val="28"/>
        </w:rPr>
        <w:t>трукцию,</w:t>
      </w:r>
      <w:r w:rsidRPr="00117A50">
        <w:rPr>
          <w:sz w:val="28"/>
          <w:szCs w:val="28"/>
        </w:rPr>
        <w:t xml:space="preserve"> в  видеобособленной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К  нестационарным  передвижным  торговым  объектам  относят  лотки, автомагазины,  автофургоны</w:t>
      </w:r>
      <w:r w:rsidR="00BF6BD6">
        <w:rPr>
          <w:sz w:val="28"/>
          <w:szCs w:val="28"/>
        </w:rPr>
        <w:t>(фудтраки)</w:t>
      </w:r>
      <w:r w:rsidRPr="00117A50">
        <w:rPr>
          <w:sz w:val="28"/>
          <w:szCs w:val="28"/>
        </w:rPr>
        <w:t>,  автолавки,  автоцистерны,  тележки  и  другие аналогичные объекты: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автомагазин,  автолавк</w:t>
      </w:r>
      <w:r w:rsidR="008B6644">
        <w:rPr>
          <w:sz w:val="28"/>
          <w:szCs w:val="28"/>
        </w:rPr>
        <w:t xml:space="preserve">а,  автофургон  -  передвижные </w:t>
      </w:r>
      <w:r w:rsidRPr="00117A50">
        <w:rPr>
          <w:sz w:val="28"/>
          <w:szCs w:val="28"/>
        </w:rPr>
        <w:t>торговые объекты, осуществляющие  развозную  торговлю,  представляющие  собой автотранспортные  средства  (автомобили,  автоприцепы,  полуприцепы), рассчитанные на одно рабочее место продавца, на площади которых размещен товарный запас на один день;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автоцистерна  -  передвижной  торговый  объект,  осуществляющий развозную  торговлю,  представляющий  собой  изотермическую  емкость,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установленную  на  базе  автотранспортного  средства  и  предназначенную  для продажи живой рыбы и жидких продовольственных товаров (квас и пр.);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лоток  -  передвижной  торговый  объект,  осуществляющий  разносную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торговлю,  не  имеющий  торгового  зала  и  помещений  для  хранения  товаров,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представляющий  легко  возводимую  сборно-разборную  конструкцию, оснащенную  прилавком,  рассчитанную  на  одно  рабочее  место  продавца,  на площади</w:t>
      </w:r>
      <w:r>
        <w:rPr>
          <w:sz w:val="28"/>
          <w:szCs w:val="28"/>
        </w:rPr>
        <w:t>,</w:t>
      </w:r>
      <w:r w:rsidRPr="00117A50">
        <w:rPr>
          <w:sz w:val="28"/>
          <w:szCs w:val="28"/>
        </w:rPr>
        <w:t xml:space="preserve"> которой размещен товарный запас на один день;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тележка  -  передвижной  торговый  объект,  осуществляющий  разносную торговлю,  оснащенный  механизмом  для  перемещения  товаров  и используемый для продажи штучных товаров.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Схема  размещения  нестационарных  торговых  объектов  -  схема, определяющая  места  размещения  нестационарных  торговых  объектов  на </w:t>
      </w:r>
    </w:p>
    <w:p w:rsidR="002965B9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земельных участках,  находящихся  в  муниципальной  собственности,  либо  на земельных  участках,  государственная  собственность  на  которые  не разграничена  и  распоряжение  которыми  осуществляется  органом  местного самоуправления.  </w:t>
      </w:r>
    </w:p>
    <w:p w:rsidR="002965B9" w:rsidRDefault="002965B9" w:rsidP="002965B9">
      <w:pPr>
        <w:jc w:val="both"/>
        <w:rPr>
          <w:sz w:val="28"/>
          <w:szCs w:val="28"/>
        </w:rPr>
      </w:pPr>
    </w:p>
    <w:p w:rsidR="002965B9" w:rsidRPr="00117A50" w:rsidRDefault="002965B9" w:rsidP="002965B9">
      <w:pPr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3.  Порядок разработки и утверждения схемы размещения</w:t>
      </w:r>
    </w:p>
    <w:p w:rsidR="002965B9" w:rsidRDefault="002965B9" w:rsidP="002965B9">
      <w:pPr>
        <w:jc w:val="center"/>
        <w:rPr>
          <w:sz w:val="28"/>
          <w:szCs w:val="28"/>
        </w:rPr>
      </w:pPr>
      <w:r w:rsidRPr="00117A50">
        <w:rPr>
          <w:sz w:val="28"/>
          <w:szCs w:val="28"/>
        </w:rPr>
        <w:t>нестационарных торговых объектов</w:t>
      </w:r>
    </w:p>
    <w:p w:rsidR="002965B9" w:rsidRPr="00117A50" w:rsidRDefault="002965B9" w:rsidP="002965B9">
      <w:pPr>
        <w:jc w:val="center"/>
        <w:rPr>
          <w:sz w:val="28"/>
          <w:szCs w:val="28"/>
        </w:rPr>
      </w:pP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3.1.  Размещение нестаци</w:t>
      </w:r>
      <w:r w:rsidR="00457BA3">
        <w:rPr>
          <w:sz w:val="28"/>
          <w:szCs w:val="28"/>
        </w:rPr>
        <w:t xml:space="preserve">онарных  торговых  объектов на </w:t>
      </w:r>
      <w:r w:rsidRPr="00117A50">
        <w:rPr>
          <w:sz w:val="28"/>
          <w:szCs w:val="28"/>
        </w:rPr>
        <w:t xml:space="preserve">земельных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участках, в зданиях, строениях, сооружениях, находящихся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в государственной или муниципальной собственности, осуществляется в соответствии со схемой размещения нестационарных торговых объектов.</w:t>
      </w:r>
    </w:p>
    <w:p w:rsidR="002965B9" w:rsidRDefault="002965B9" w:rsidP="008717DF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3.2.  Схема  размещения  разрабатывается  и </w:t>
      </w:r>
      <w:r w:rsidR="008717DF">
        <w:rPr>
          <w:sz w:val="28"/>
          <w:szCs w:val="28"/>
        </w:rPr>
        <w:t xml:space="preserve"> утверждается администрацией </w:t>
      </w:r>
      <w:r w:rsidR="009A0074">
        <w:rPr>
          <w:sz w:val="28"/>
          <w:szCs w:val="28"/>
        </w:rPr>
        <w:t>Сосновоборского</w:t>
      </w:r>
      <w:r w:rsidR="008717DF">
        <w:rPr>
          <w:sz w:val="28"/>
          <w:szCs w:val="28"/>
        </w:rPr>
        <w:t xml:space="preserve"> сельсовета</w:t>
      </w:r>
      <w:r w:rsidRPr="00117A50">
        <w:rPr>
          <w:sz w:val="28"/>
          <w:szCs w:val="28"/>
        </w:rPr>
        <w:t>,  определенным  в  соответствии  с  ус</w:t>
      </w:r>
      <w:r w:rsidR="001C2606">
        <w:rPr>
          <w:sz w:val="28"/>
          <w:szCs w:val="28"/>
        </w:rPr>
        <w:t>тавом</w:t>
      </w:r>
      <w:r w:rsidRPr="00117A50">
        <w:rPr>
          <w:sz w:val="28"/>
          <w:szCs w:val="28"/>
        </w:rPr>
        <w:t xml:space="preserve">.  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3.</w:t>
      </w:r>
      <w:r w:rsidR="00BF6BD6">
        <w:rPr>
          <w:sz w:val="28"/>
          <w:szCs w:val="28"/>
        </w:rPr>
        <w:t>3. При разработке схемы размещен</w:t>
      </w:r>
      <w:r w:rsidR="001C2606">
        <w:rPr>
          <w:sz w:val="28"/>
          <w:szCs w:val="28"/>
        </w:rPr>
        <w:t xml:space="preserve">ия администрация </w:t>
      </w:r>
      <w:r w:rsidR="009A0074">
        <w:rPr>
          <w:sz w:val="28"/>
          <w:szCs w:val="28"/>
        </w:rPr>
        <w:t>Сосновоборского</w:t>
      </w:r>
      <w:r w:rsidR="001C2606">
        <w:rPr>
          <w:sz w:val="28"/>
          <w:szCs w:val="28"/>
        </w:rPr>
        <w:t xml:space="preserve"> сельсовета</w:t>
      </w:r>
      <w:r w:rsidR="00954BF9">
        <w:rPr>
          <w:sz w:val="28"/>
          <w:szCs w:val="28"/>
        </w:rPr>
        <w:t xml:space="preserve"> </w:t>
      </w:r>
      <w:r w:rsidR="000E0A31">
        <w:rPr>
          <w:sz w:val="28"/>
          <w:szCs w:val="28"/>
        </w:rPr>
        <w:t>рассматривает,</w:t>
      </w:r>
      <w:r w:rsidR="00BF6BD6">
        <w:rPr>
          <w:sz w:val="28"/>
          <w:szCs w:val="28"/>
        </w:rPr>
        <w:t xml:space="preserve"> в том числе предложения, поступившие от граждан, </w:t>
      </w:r>
      <w:r w:rsidR="00BF6BD6">
        <w:rPr>
          <w:sz w:val="28"/>
          <w:szCs w:val="28"/>
        </w:rPr>
        <w:lastRenderedPageBreak/>
        <w:t>прожи</w:t>
      </w:r>
      <w:r w:rsidR="001C2606">
        <w:rPr>
          <w:sz w:val="28"/>
          <w:szCs w:val="28"/>
        </w:rPr>
        <w:t>вающих</w:t>
      </w:r>
      <w:r w:rsidR="006A0958">
        <w:rPr>
          <w:sz w:val="28"/>
          <w:szCs w:val="28"/>
        </w:rPr>
        <w:t xml:space="preserve"> на территории </w:t>
      </w:r>
      <w:r w:rsidR="009A0074">
        <w:rPr>
          <w:sz w:val="28"/>
          <w:szCs w:val="28"/>
        </w:rPr>
        <w:t>Сосновоборского</w:t>
      </w:r>
      <w:r w:rsidR="006A0958">
        <w:rPr>
          <w:sz w:val="28"/>
          <w:szCs w:val="28"/>
        </w:rPr>
        <w:t xml:space="preserve"> сельсовета</w:t>
      </w:r>
      <w:r w:rsidR="00BF6BD6">
        <w:rPr>
          <w:sz w:val="28"/>
          <w:szCs w:val="28"/>
        </w:rPr>
        <w:t>, а также от некоммерческих организаций, объединяющих субъектов</w:t>
      </w:r>
      <w:r w:rsidR="005D3595">
        <w:rPr>
          <w:sz w:val="28"/>
          <w:szCs w:val="28"/>
        </w:rPr>
        <w:t>, осуществляющих торговую деятельность.</w:t>
      </w:r>
    </w:p>
    <w:p w:rsidR="002965B9" w:rsidRDefault="002965B9" w:rsidP="005D3595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3.4.  </w:t>
      </w:r>
      <w:r w:rsidR="005D3595">
        <w:rPr>
          <w:sz w:val="28"/>
          <w:szCs w:val="28"/>
        </w:rPr>
        <w:t>Схема размещения нестационарных торговых об</w:t>
      </w:r>
      <w:r w:rsidR="001C2606">
        <w:rPr>
          <w:sz w:val="28"/>
          <w:szCs w:val="28"/>
        </w:rPr>
        <w:t>ъектов</w:t>
      </w:r>
      <w:r w:rsidR="00457BA3">
        <w:rPr>
          <w:sz w:val="28"/>
          <w:szCs w:val="28"/>
        </w:rPr>
        <w:t xml:space="preserve"> на территории </w:t>
      </w:r>
      <w:r w:rsidR="009A0074">
        <w:rPr>
          <w:sz w:val="28"/>
          <w:szCs w:val="28"/>
        </w:rPr>
        <w:t>Сосновоборского</w:t>
      </w:r>
      <w:r w:rsidR="00457BA3">
        <w:rPr>
          <w:sz w:val="28"/>
          <w:szCs w:val="28"/>
        </w:rPr>
        <w:t xml:space="preserve"> сельсовета</w:t>
      </w:r>
      <w:r w:rsidR="00954BF9">
        <w:rPr>
          <w:sz w:val="28"/>
          <w:szCs w:val="28"/>
        </w:rPr>
        <w:t xml:space="preserve"> </w:t>
      </w:r>
      <w:r w:rsidR="005D3595">
        <w:rPr>
          <w:sz w:val="28"/>
          <w:szCs w:val="28"/>
        </w:rPr>
        <w:t>направлена на формирование комфортной потребительской среды для граждан и субъектов предпринимательской деятельности и обеспечивать максимальный выбор ассортимента товаров посредством стимулирования роста любых форм предпринимательской активности.</w:t>
      </w:r>
    </w:p>
    <w:p w:rsidR="005D3595" w:rsidRDefault="005D3595" w:rsidP="005D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схемы размещения нестационарных торговых объектов осуществляется в следующих целях:</w:t>
      </w:r>
    </w:p>
    <w:p w:rsidR="005D3595" w:rsidRDefault="005D3595" w:rsidP="005D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потребности населения в доступности продовольственных и непродовольственных товаров (услуг) малыми </w:t>
      </w:r>
      <w:r w:rsidR="006211AD">
        <w:rPr>
          <w:sz w:val="28"/>
          <w:szCs w:val="28"/>
        </w:rPr>
        <w:t>форматами розничной торговли;</w:t>
      </w:r>
    </w:p>
    <w:p w:rsidR="006211AD" w:rsidRDefault="006211AD" w:rsidP="005D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и возможное наращивание установленных нормативов минимальной обеспеченности населения площадью нестационарных торговых объектов;</w:t>
      </w:r>
    </w:p>
    <w:p w:rsidR="006211AD" w:rsidRDefault="006211AD" w:rsidP="005D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многоформатной торговой инфраструктуры с учётом видов и типов торговых объектов, форм и способов торговли;</w:t>
      </w:r>
    </w:p>
    <w:p w:rsidR="006211AD" w:rsidRPr="00117A50" w:rsidRDefault="006211AD" w:rsidP="005D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предпринимательских инициатив, направленных на формирование современной многоформатной торговой инфраструктуры.</w:t>
      </w:r>
    </w:p>
    <w:p w:rsidR="002965B9" w:rsidRPr="00117A50" w:rsidRDefault="001C2606" w:rsidP="006A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 Схема  размещения   содержит</w:t>
      </w:r>
      <w:r w:rsidR="002965B9" w:rsidRPr="00117A50">
        <w:rPr>
          <w:sz w:val="28"/>
          <w:szCs w:val="28"/>
        </w:rPr>
        <w:t xml:space="preserve">  тип  объекта,  его  адресные ориентиры,  специализацию,  период  размещения  (для  сезонных нестационарных объектов).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Схема  размещения  может  быть  оформлена  в  виде  адресного  перечня. Срок действия схемы для сезонных нестационарных объектов -1 год.</w:t>
      </w:r>
    </w:p>
    <w:p w:rsidR="002965B9" w:rsidRDefault="002965B9" w:rsidP="006211AD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3.6. </w:t>
      </w:r>
      <w:r w:rsidR="006211AD">
        <w:rPr>
          <w:sz w:val="28"/>
          <w:szCs w:val="28"/>
        </w:rPr>
        <w:t>При разраб</w:t>
      </w:r>
      <w:r w:rsidR="001C2606">
        <w:rPr>
          <w:sz w:val="28"/>
          <w:szCs w:val="28"/>
        </w:rPr>
        <w:t xml:space="preserve">отке схемы размещения администрация </w:t>
      </w:r>
      <w:r w:rsidR="00677890">
        <w:rPr>
          <w:sz w:val="28"/>
          <w:szCs w:val="28"/>
        </w:rPr>
        <w:t>Сосновоборского</w:t>
      </w:r>
      <w:r w:rsidR="001C2606">
        <w:rPr>
          <w:sz w:val="28"/>
          <w:szCs w:val="28"/>
        </w:rPr>
        <w:t xml:space="preserve"> сельсовета </w:t>
      </w:r>
      <w:r w:rsidR="0038710F">
        <w:rPr>
          <w:sz w:val="28"/>
          <w:szCs w:val="28"/>
        </w:rPr>
        <w:t>руководствуется следующим:</w:t>
      </w:r>
    </w:p>
    <w:p w:rsidR="0038710F" w:rsidRDefault="0038710F" w:rsidP="00621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нестационарные объекты торговли оказывают весомое влияние на развитие малого бизнеса. Данный формат предполагает возможность лёгкого, быстрого и недорогого по первоначальным вложениям открытия бизнеса, в первую очередь для индивидуальных предпринимателей и микропредприятий;</w:t>
      </w:r>
    </w:p>
    <w:p w:rsidR="0038710F" w:rsidRDefault="0038710F" w:rsidP="003871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малые торговые форматы, несмотря на превышение нормативов, а также развития торговых сетей, играют важную роль в экономике области</w:t>
      </w:r>
      <w:r w:rsidR="00CA5505">
        <w:rPr>
          <w:sz w:val="28"/>
          <w:szCs w:val="28"/>
        </w:rPr>
        <w:t>, обеспечивая работой многих жителей, а также зачастую являются единственным каналом сбыта для мелких и средних местных производителей, в первую очередь сельхозпроизводителей и производителей продуктов питания, в том числе общественного питания;</w:t>
      </w:r>
    </w:p>
    <w:p w:rsidR="000A0A77" w:rsidRDefault="00CA5505" w:rsidP="000A0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превышение нормативов обеспеченности населения площадью стационарных торговых объектов, посадочными местами в объектах общественного питания, у потребителя должен быть выбор, в пределах шаговой доступности, должен иметь возможность исходя из своих доходов купить еду, одежду, товары первой необходимости для дома, а также приобрести готовую еду или поесть в объектах общественного питания – как в формате быстрого питания, в том числе уличного</w:t>
      </w:r>
      <w:r w:rsidR="000A0A77">
        <w:rPr>
          <w:sz w:val="28"/>
          <w:szCs w:val="28"/>
        </w:rPr>
        <w:t>.</w:t>
      </w:r>
    </w:p>
    <w:p w:rsidR="002965B9" w:rsidRPr="00117A50" w:rsidRDefault="002965B9" w:rsidP="000A0A77">
      <w:pPr>
        <w:ind w:firstLine="708"/>
        <w:jc w:val="both"/>
        <w:rPr>
          <w:sz w:val="28"/>
          <w:szCs w:val="28"/>
        </w:rPr>
      </w:pPr>
      <w:r w:rsidRPr="00117A50">
        <w:rPr>
          <w:sz w:val="28"/>
          <w:szCs w:val="28"/>
        </w:rPr>
        <w:lastRenderedPageBreak/>
        <w:t>3.7. При разработке схемы размещени</w:t>
      </w:r>
      <w:r w:rsidR="000A0A77">
        <w:rPr>
          <w:sz w:val="28"/>
          <w:szCs w:val="28"/>
        </w:rPr>
        <w:t xml:space="preserve">я администрация </w:t>
      </w:r>
      <w:r w:rsidR="009A0074">
        <w:rPr>
          <w:sz w:val="28"/>
          <w:szCs w:val="28"/>
        </w:rPr>
        <w:t>Сосновоборского</w:t>
      </w:r>
      <w:r w:rsidR="000A0A77">
        <w:rPr>
          <w:sz w:val="28"/>
          <w:szCs w:val="28"/>
        </w:rPr>
        <w:t xml:space="preserve"> сельсовета</w:t>
      </w:r>
      <w:r w:rsidRPr="00117A50">
        <w:rPr>
          <w:sz w:val="28"/>
          <w:szCs w:val="28"/>
        </w:rPr>
        <w:t xml:space="preserve"> предусматривает  размещение  не  менее  чем  шестьдесят</w:t>
      </w:r>
      <w:r w:rsidR="00954BF9">
        <w:rPr>
          <w:sz w:val="28"/>
          <w:szCs w:val="28"/>
        </w:rPr>
        <w:t xml:space="preserve"> </w:t>
      </w:r>
      <w:r w:rsidRPr="00117A50">
        <w:rPr>
          <w:sz w:val="28"/>
          <w:szCs w:val="28"/>
        </w:rPr>
        <w:t>процентов нестационарных  торговых  объектов,  используемых  субъектами  малого  или среднего предпринимательства, осуществ</w:t>
      </w:r>
      <w:r>
        <w:rPr>
          <w:sz w:val="28"/>
          <w:szCs w:val="28"/>
        </w:rPr>
        <w:t>ляющими торговую деятельность, о</w:t>
      </w:r>
      <w:r w:rsidRPr="00117A50">
        <w:rPr>
          <w:sz w:val="28"/>
          <w:szCs w:val="28"/>
        </w:rPr>
        <w:t>т общего количества нестационарных торговых объектов.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3.8.  Не  допус</w:t>
      </w:r>
      <w:r w:rsidR="0005120B">
        <w:rPr>
          <w:sz w:val="28"/>
          <w:szCs w:val="28"/>
        </w:rPr>
        <w:t>кается  включать  в  схему</w:t>
      </w:r>
      <w:r w:rsidRPr="00117A50">
        <w:rPr>
          <w:sz w:val="28"/>
          <w:szCs w:val="28"/>
        </w:rPr>
        <w:t xml:space="preserve">  размещения  нестационарные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торговые объекты: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с нарушением существующих градостроительных и других нормативов, регулирующих размещение нестационарных торговых объектов;  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на  территориях,  прилегающих  к  зданиям  государственных  органов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власти,  органов  местного  самоуправления,  на  придомовых  территориях,  на территориях,  прилегающих к памятникам  архитектуры,  культовым  объектам, на тротуарах, если это препятствует движению пешеходов, газонах, детских и игровых площадках;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киоски и павильоны у стационарных торговых предприятий, рынков (в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20-метровой  зоне  от  периметра  сооружений),  за  исключением  объектов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распространения печатной продукции.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3.9.  Утверждение  схемы  размещения  нестационарных  торговых объектов  и  вносимые  в  нее  изменения  не  могут  служить  основанием  для пересмотра  мест  размещения  нестационарных  торговых  объектов,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строительство,  реконструкция  или  эксплуатация  которых  были  начаты до </w:t>
      </w:r>
    </w:p>
    <w:p w:rsidR="002965B9" w:rsidRPr="00117A50" w:rsidRDefault="002965B9" w:rsidP="002965B9">
      <w:pPr>
        <w:jc w:val="both"/>
        <w:rPr>
          <w:sz w:val="28"/>
          <w:szCs w:val="28"/>
        </w:rPr>
      </w:pPr>
      <w:r w:rsidRPr="00117A50">
        <w:rPr>
          <w:sz w:val="28"/>
          <w:szCs w:val="28"/>
        </w:rPr>
        <w:t>утверждения указанной схемы.</w:t>
      </w:r>
    </w:p>
    <w:p w:rsidR="002965B9" w:rsidRPr="00117A50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 xml:space="preserve">4.  </w:t>
      </w:r>
      <w:r w:rsidRPr="0027553D">
        <w:rPr>
          <w:sz w:val="28"/>
          <w:szCs w:val="28"/>
        </w:rPr>
        <w:t>Схема размещения нестационарных торговых объектов и вносимые в нее изменения подлежат официальному опубликованию в средствах массовой информации  и  размещению  на  официальном  сайте  органа  местного самоуправления в информационно-телекоммуникационной сети «Интернет»</w:t>
      </w:r>
      <w:r w:rsidR="000A0A77" w:rsidRPr="0027553D">
        <w:rPr>
          <w:sz w:val="28"/>
          <w:szCs w:val="28"/>
        </w:rPr>
        <w:t>(указать собственный ресурс)</w:t>
      </w:r>
      <w:r w:rsidRPr="00117A50">
        <w:rPr>
          <w:sz w:val="28"/>
          <w:szCs w:val="28"/>
        </w:rPr>
        <w:t>.</w:t>
      </w:r>
    </w:p>
    <w:p w:rsidR="002965B9" w:rsidRPr="00117A50" w:rsidRDefault="000A0A77" w:rsidP="00457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администрацией </w:t>
      </w:r>
      <w:r w:rsidR="00677890">
        <w:rPr>
          <w:sz w:val="28"/>
          <w:szCs w:val="28"/>
        </w:rPr>
        <w:t>Сосновоборского</w:t>
      </w:r>
      <w:r>
        <w:rPr>
          <w:sz w:val="28"/>
          <w:szCs w:val="28"/>
        </w:rPr>
        <w:t xml:space="preserve"> сельсовета</w:t>
      </w:r>
      <w:r w:rsidR="002965B9" w:rsidRPr="00117A50">
        <w:rPr>
          <w:sz w:val="28"/>
          <w:szCs w:val="28"/>
        </w:rPr>
        <w:t xml:space="preserve"> схема размещения нестационарных торговых объектов и вносимые в нее изменения представляются в министерство экономического развития и внешних связей области для опубликования на официальном сайте Министерства  в информационно-телекоммуникационной сети «Интернет».</w:t>
      </w:r>
    </w:p>
    <w:p w:rsidR="002965B9" w:rsidRDefault="002965B9" w:rsidP="002965B9">
      <w:pPr>
        <w:ind w:firstLine="709"/>
        <w:jc w:val="both"/>
        <w:rPr>
          <w:sz w:val="28"/>
          <w:szCs w:val="28"/>
        </w:rPr>
      </w:pPr>
      <w:r w:rsidRPr="00117A50">
        <w:rPr>
          <w:sz w:val="28"/>
          <w:szCs w:val="28"/>
        </w:rPr>
        <w:t>4.1.  Условия размещения нестационарных торговых объектов (конкурсы,</w:t>
      </w:r>
      <w:r w:rsidR="000A0A77">
        <w:rPr>
          <w:sz w:val="28"/>
          <w:szCs w:val="28"/>
        </w:rPr>
        <w:t xml:space="preserve"> аукционы  и  др.)  определяется администрацией </w:t>
      </w:r>
      <w:r w:rsidR="00677890">
        <w:rPr>
          <w:sz w:val="28"/>
          <w:szCs w:val="28"/>
        </w:rPr>
        <w:t>Сосновоборского</w:t>
      </w:r>
      <w:r w:rsidR="000A0A77">
        <w:rPr>
          <w:sz w:val="28"/>
          <w:szCs w:val="28"/>
        </w:rPr>
        <w:t xml:space="preserve"> сельсовет</w:t>
      </w:r>
      <w:r w:rsidR="00457BA3">
        <w:rPr>
          <w:sz w:val="28"/>
          <w:szCs w:val="28"/>
        </w:rPr>
        <w:t>а</w:t>
      </w:r>
      <w:r w:rsidRPr="00117A50">
        <w:rPr>
          <w:sz w:val="28"/>
          <w:szCs w:val="28"/>
        </w:rPr>
        <w:t>.</w:t>
      </w:r>
    </w:p>
    <w:p w:rsidR="005141F1" w:rsidRPr="00117A50" w:rsidRDefault="005141F1" w:rsidP="002965B9">
      <w:pPr>
        <w:ind w:firstLine="709"/>
        <w:jc w:val="both"/>
        <w:rPr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F0E" w:rsidRDefault="004E5F0E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F7A" w:rsidRPr="009A7DFF" w:rsidRDefault="00B65F7A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1364"/>
      </w:tblGrid>
      <w:tr w:rsidR="00B65F7A" w:rsidTr="00B65F7A">
        <w:tc>
          <w:tcPr>
            <w:tcW w:w="2853" w:type="dxa"/>
          </w:tcPr>
          <w:p w:rsidR="00B65F7A" w:rsidRPr="00617914" w:rsidRDefault="00B65F7A" w:rsidP="0027452D">
            <w:pPr>
              <w:rPr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lastRenderedPageBreak/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B65F7A" w:rsidRPr="00617914" w:rsidRDefault="00B65F7A" w:rsidP="0027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7914">
              <w:rPr>
                <w:sz w:val="28"/>
                <w:szCs w:val="28"/>
              </w:rPr>
              <w:t xml:space="preserve">остановлением </w:t>
            </w:r>
          </w:p>
          <w:p w:rsidR="00B65F7A" w:rsidRPr="00617914" w:rsidRDefault="00B65F7A" w:rsidP="0027452D">
            <w:pPr>
              <w:rPr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администрации Сосновоборского сельсовета</w:t>
            </w:r>
          </w:p>
          <w:p w:rsidR="00B65F7A" w:rsidRDefault="00B65F7A" w:rsidP="0027452D">
            <w:pPr>
              <w:rPr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от 17.11.2020 г.</w:t>
            </w:r>
            <w:r>
              <w:rPr>
                <w:sz w:val="28"/>
                <w:szCs w:val="28"/>
              </w:rPr>
              <w:t xml:space="preserve"> № 74</w:t>
            </w:r>
          </w:p>
        </w:tc>
        <w:tc>
          <w:tcPr>
            <w:tcW w:w="1364" w:type="dxa"/>
          </w:tcPr>
          <w:p w:rsidR="00B65F7A" w:rsidRPr="00617914" w:rsidRDefault="00B65F7A" w:rsidP="0027452D">
            <w:pPr>
              <w:rPr>
                <w:sz w:val="28"/>
                <w:szCs w:val="28"/>
              </w:rPr>
            </w:pPr>
          </w:p>
        </w:tc>
      </w:tr>
    </w:tbl>
    <w:p w:rsidR="00E10AA1" w:rsidRPr="009A7DFF" w:rsidRDefault="00E10AA1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17914" w:rsidRPr="00F70FE4" w:rsidRDefault="00617914" w:rsidP="00617914">
      <w:pPr>
        <w:tabs>
          <w:tab w:val="left" w:pos="3150"/>
        </w:tabs>
        <w:jc w:val="center"/>
        <w:rPr>
          <w:sz w:val="28"/>
          <w:szCs w:val="28"/>
        </w:rPr>
      </w:pPr>
      <w:r w:rsidRPr="00F70FE4">
        <w:rPr>
          <w:sz w:val="28"/>
          <w:szCs w:val="28"/>
        </w:rPr>
        <w:t>СХЕМА</w:t>
      </w:r>
    </w:p>
    <w:p w:rsidR="00617914" w:rsidRPr="00F70FE4" w:rsidRDefault="00617914" w:rsidP="00617914">
      <w:pPr>
        <w:tabs>
          <w:tab w:val="left" w:pos="3150"/>
        </w:tabs>
        <w:jc w:val="center"/>
        <w:rPr>
          <w:sz w:val="28"/>
          <w:szCs w:val="28"/>
        </w:rPr>
      </w:pPr>
      <w:r w:rsidRPr="00F70FE4">
        <w:rPr>
          <w:sz w:val="28"/>
          <w:szCs w:val="28"/>
        </w:rPr>
        <w:t>размещения нестационарных</w:t>
      </w:r>
      <w:bookmarkStart w:id="0" w:name="_GoBack"/>
      <w:bookmarkEnd w:id="0"/>
      <w:r w:rsidRPr="00F70FE4">
        <w:rPr>
          <w:sz w:val="28"/>
          <w:szCs w:val="28"/>
        </w:rPr>
        <w:t xml:space="preserve"> торговых объектов на территории Сосновоборского сельсовета</w:t>
      </w:r>
    </w:p>
    <w:p w:rsidR="00617914" w:rsidRPr="00F70FE4" w:rsidRDefault="00617914" w:rsidP="00617914">
      <w:pPr>
        <w:rPr>
          <w:sz w:val="28"/>
          <w:szCs w:val="28"/>
        </w:rPr>
      </w:pPr>
    </w:p>
    <w:p w:rsidR="00617914" w:rsidRPr="00F70FE4" w:rsidRDefault="00617914" w:rsidP="00617914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477"/>
        <w:gridCol w:w="1650"/>
        <w:gridCol w:w="1339"/>
        <w:gridCol w:w="2121"/>
        <w:gridCol w:w="1707"/>
      </w:tblGrid>
      <w:tr w:rsidR="00617914" w:rsidRPr="00F70FE4" w:rsidTr="004E5F0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617914" w:rsidRDefault="00617914" w:rsidP="0027452D">
            <w:pPr>
              <w:jc w:val="center"/>
              <w:rPr>
                <w:kern w:val="16"/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617914" w:rsidRDefault="00617914" w:rsidP="0027452D">
            <w:pPr>
              <w:jc w:val="center"/>
              <w:rPr>
                <w:kern w:val="16"/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Адрес       (местоположение объекта)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617914" w:rsidRDefault="00617914" w:rsidP="0027452D">
            <w:pPr>
              <w:jc w:val="center"/>
              <w:rPr>
                <w:kern w:val="16"/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617914" w:rsidRDefault="00617914" w:rsidP="0027452D">
            <w:pPr>
              <w:jc w:val="center"/>
              <w:rPr>
                <w:kern w:val="16"/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Тип объекта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617914" w:rsidRDefault="00617914" w:rsidP="0027452D">
            <w:pPr>
              <w:jc w:val="center"/>
              <w:rPr>
                <w:kern w:val="16"/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Специализация объекта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617914" w:rsidRDefault="00617914" w:rsidP="0027452D">
            <w:pPr>
              <w:jc w:val="center"/>
              <w:rPr>
                <w:kern w:val="16"/>
                <w:sz w:val="28"/>
                <w:szCs w:val="28"/>
              </w:rPr>
            </w:pPr>
            <w:r w:rsidRPr="00617914">
              <w:rPr>
                <w:sz w:val="28"/>
                <w:szCs w:val="28"/>
              </w:rPr>
              <w:t>Период размещения</w:t>
            </w:r>
          </w:p>
        </w:tc>
      </w:tr>
      <w:tr w:rsidR="00617914" w:rsidRPr="00F70FE4" w:rsidTr="004E5F0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Default="00617914" w:rsidP="0027452D">
            <w:pPr>
              <w:rPr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 xml:space="preserve">с.Сосновый Бор, </w:t>
            </w:r>
          </w:p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у здания сельского клуба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E368B">
            <w:pPr>
              <w:jc w:val="center"/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лоточно-выездная торговля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В течение года</w:t>
            </w:r>
          </w:p>
        </w:tc>
      </w:tr>
      <w:tr w:rsidR="00617914" w:rsidRPr="00F70FE4" w:rsidTr="004E5F0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с.Заречная Слобода, у  здания сельского клуба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E368B">
            <w:pPr>
              <w:jc w:val="center"/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лоточно-выездная торговля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В течение года</w:t>
            </w:r>
          </w:p>
        </w:tc>
      </w:tr>
      <w:tr w:rsidR="00617914" w:rsidRPr="00F70FE4" w:rsidTr="004E5F0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B" w:rsidRDefault="00617914" w:rsidP="0027452D">
            <w:pPr>
              <w:rPr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 xml:space="preserve">с.Гулик, </w:t>
            </w:r>
          </w:p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у з</w:t>
            </w:r>
            <w:r w:rsidR="002E368B">
              <w:rPr>
                <w:sz w:val="28"/>
                <w:szCs w:val="28"/>
              </w:rPr>
              <w:t>дания сельского магазина «Арбуз</w:t>
            </w:r>
            <w:r w:rsidRPr="00F70FE4">
              <w:rPr>
                <w:sz w:val="28"/>
                <w:szCs w:val="28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E368B">
            <w:pPr>
              <w:jc w:val="center"/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лоточно-выездная торговля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F70FE4" w:rsidRDefault="00617914" w:rsidP="0027452D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14" w:rsidRPr="004E5F0E" w:rsidRDefault="00617914" w:rsidP="0027452D">
            <w:pPr>
              <w:rPr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В течение года</w:t>
            </w:r>
          </w:p>
        </w:tc>
      </w:tr>
      <w:tr w:rsidR="004E5F0E" w:rsidRPr="00F70FE4" w:rsidTr="004E5F0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0E" w:rsidRPr="00F70FE4" w:rsidRDefault="004E5F0E" w:rsidP="004E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0E" w:rsidRDefault="004E5F0E" w:rsidP="004E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с.Золотая Гора, </w:t>
            </w:r>
          </w:p>
          <w:p w:rsidR="004E5F0E" w:rsidRPr="00F70FE4" w:rsidRDefault="004E5F0E" w:rsidP="004E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здания бывшего клуба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0E" w:rsidRPr="00F70FE4" w:rsidRDefault="004E5F0E" w:rsidP="004E5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0E" w:rsidRPr="00F70FE4" w:rsidRDefault="004E5F0E" w:rsidP="004E5F0E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лоточно-выездная торговля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0E" w:rsidRPr="00F70FE4" w:rsidRDefault="004E5F0E" w:rsidP="004E5F0E">
            <w:pPr>
              <w:rPr>
                <w:kern w:val="16"/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Смешанные товары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0E" w:rsidRPr="004E5F0E" w:rsidRDefault="004E5F0E" w:rsidP="004E5F0E">
            <w:pPr>
              <w:rPr>
                <w:sz w:val="28"/>
                <w:szCs w:val="28"/>
              </w:rPr>
            </w:pPr>
            <w:r w:rsidRPr="00F70FE4">
              <w:rPr>
                <w:sz w:val="28"/>
                <w:szCs w:val="28"/>
              </w:rPr>
              <w:t>В течение года</w:t>
            </w:r>
          </w:p>
        </w:tc>
      </w:tr>
    </w:tbl>
    <w:p w:rsidR="00617914" w:rsidRPr="00F70FE4" w:rsidRDefault="00617914" w:rsidP="00617914">
      <w:pPr>
        <w:ind w:firstLine="708"/>
        <w:rPr>
          <w:kern w:val="16"/>
          <w:sz w:val="28"/>
          <w:szCs w:val="28"/>
        </w:rPr>
      </w:pPr>
    </w:p>
    <w:p w:rsidR="00C31326" w:rsidRDefault="00C31326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C31326" w:rsidSect="00B65F7A">
      <w:headerReference w:type="even" r:id="rId9"/>
      <w:headerReference w:type="default" r:id="rId10"/>
      <w:headerReference w:type="first" r:id="rId11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3D" w:rsidRDefault="00E7493D">
      <w:r>
        <w:separator/>
      </w:r>
    </w:p>
  </w:endnote>
  <w:endnote w:type="continuationSeparator" w:id="1">
    <w:p w:rsidR="00E7493D" w:rsidRDefault="00E7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3D" w:rsidRDefault="00E7493D">
      <w:r>
        <w:separator/>
      </w:r>
    </w:p>
  </w:footnote>
  <w:footnote w:type="continuationSeparator" w:id="1">
    <w:p w:rsidR="00E7493D" w:rsidRDefault="00E74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0B" w:rsidRDefault="005F7A52" w:rsidP="00B46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2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20B" w:rsidRDefault="000512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2447209"/>
      <w:docPartObj>
        <w:docPartGallery w:val="Page Numbers (Top of Page)"/>
        <w:docPartUnique/>
      </w:docPartObj>
    </w:sdtPr>
    <w:sdtContent>
      <w:p w:rsidR="00B65F7A" w:rsidRDefault="005F7A52">
        <w:pPr>
          <w:pStyle w:val="a3"/>
          <w:jc w:val="center"/>
        </w:pPr>
        <w:r>
          <w:fldChar w:fldCharType="begin"/>
        </w:r>
        <w:r w:rsidR="00B65F7A">
          <w:instrText>PAGE   \* MERGEFORMAT</w:instrText>
        </w:r>
        <w:r>
          <w:fldChar w:fldCharType="separate"/>
        </w:r>
        <w:r w:rsidR="00AE39F9">
          <w:rPr>
            <w:noProof/>
          </w:rPr>
          <w:t>7</w:t>
        </w:r>
        <w:r>
          <w:fldChar w:fldCharType="end"/>
        </w:r>
      </w:p>
    </w:sdtContent>
  </w:sdt>
  <w:p w:rsidR="0005120B" w:rsidRDefault="000512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7A" w:rsidRDefault="00B65F7A">
    <w:pPr>
      <w:pStyle w:val="a3"/>
      <w:jc w:val="center"/>
    </w:pPr>
  </w:p>
  <w:p w:rsidR="0005120B" w:rsidRDefault="000512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415"/>
    <w:multiLevelType w:val="hybridMultilevel"/>
    <w:tmpl w:val="3AFC2EE2"/>
    <w:lvl w:ilvl="0" w:tplc="E8FE0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D6A12"/>
    <w:multiLevelType w:val="hybridMultilevel"/>
    <w:tmpl w:val="D53298B0"/>
    <w:lvl w:ilvl="0" w:tplc="6FAEF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0125ED"/>
    <w:multiLevelType w:val="hybridMultilevel"/>
    <w:tmpl w:val="FE5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0730B"/>
    <w:multiLevelType w:val="hybridMultilevel"/>
    <w:tmpl w:val="71C06DA0"/>
    <w:lvl w:ilvl="0" w:tplc="C8F04F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ED1"/>
    <w:rsid w:val="00006FD8"/>
    <w:rsid w:val="00007A69"/>
    <w:rsid w:val="000101F9"/>
    <w:rsid w:val="00013F08"/>
    <w:rsid w:val="00035FE9"/>
    <w:rsid w:val="00040685"/>
    <w:rsid w:val="0005120B"/>
    <w:rsid w:val="00062938"/>
    <w:rsid w:val="00071AF5"/>
    <w:rsid w:val="00072E93"/>
    <w:rsid w:val="00075954"/>
    <w:rsid w:val="00080DDC"/>
    <w:rsid w:val="00082FB5"/>
    <w:rsid w:val="000976EB"/>
    <w:rsid w:val="000A0A77"/>
    <w:rsid w:val="000A1018"/>
    <w:rsid w:val="000A32DF"/>
    <w:rsid w:val="000A7425"/>
    <w:rsid w:val="000D529A"/>
    <w:rsid w:val="000D6B7E"/>
    <w:rsid w:val="000E0A31"/>
    <w:rsid w:val="000E6714"/>
    <w:rsid w:val="000F1DC2"/>
    <w:rsid w:val="000F21ED"/>
    <w:rsid w:val="000F7727"/>
    <w:rsid w:val="00107DC0"/>
    <w:rsid w:val="00120D5D"/>
    <w:rsid w:val="00123804"/>
    <w:rsid w:val="00125A3F"/>
    <w:rsid w:val="00142460"/>
    <w:rsid w:val="001523FF"/>
    <w:rsid w:val="001600C0"/>
    <w:rsid w:val="00163E03"/>
    <w:rsid w:val="00164082"/>
    <w:rsid w:val="00164F87"/>
    <w:rsid w:val="00166BD9"/>
    <w:rsid w:val="0017236A"/>
    <w:rsid w:val="001747EB"/>
    <w:rsid w:val="0017511D"/>
    <w:rsid w:val="0018373E"/>
    <w:rsid w:val="00183D3C"/>
    <w:rsid w:val="00193883"/>
    <w:rsid w:val="001A00F6"/>
    <w:rsid w:val="001A0302"/>
    <w:rsid w:val="001A6C5C"/>
    <w:rsid w:val="001A7A9F"/>
    <w:rsid w:val="001B12E5"/>
    <w:rsid w:val="001B16E9"/>
    <w:rsid w:val="001C1F87"/>
    <w:rsid w:val="001C2606"/>
    <w:rsid w:val="001D0669"/>
    <w:rsid w:val="001D5371"/>
    <w:rsid w:val="001D5B2C"/>
    <w:rsid w:val="001E5900"/>
    <w:rsid w:val="001F6CC7"/>
    <w:rsid w:val="00225367"/>
    <w:rsid w:val="00226E67"/>
    <w:rsid w:val="002318EB"/>
    <w:rsid w:val="002322D1"/>
    <w:rsid w:val="00234717"/>
    <w:rsid w:val="002505E3"/>
    <w:rsid w:val="002523AC"/>
    <w:rsid w:val="00253D97"/>
    <w:rsid w:val="00255B1A"/>
    <w:rsid w:val="00255D11"/>
    <w:rsid w:val="00262DDA"/>
    <w:rsid w:val="00263CD7"/>
    <w:rsid w:val="00264DD6"/>
    <w:rsid w:val="00272C76"/>
    <w:rsid w:val="0027553D"/>
    <w:rsid w:val="00276D70"/>
    <w:rsid w:val="00281D2A"/>
    <w:rsid w:val="0029390C"/>
    <w:rsid w:val="00295CED"/>
    <w:rsid w:val="002965B9"/>
    <w:rsid w:val="002B210A"/>
    <w:rsid w:val="002B3C27"/>
    <w:rsid w:val="002C36A0"/>
    <w:rsid w:val="002C5C3D"/>
    <w:rsid w:val="002C69E3"/>
    <w:rsid w:val="002D0982"/>
    <w:rsid w:val="002E368B"/>
    <w:rsid w:val="002F2B70"/>
    <w:rsid w:val="002F2E79"/>
    <w:rsid w:val="002F3A7D"/>
    <w:rsid w:val="002F567E"/>
    <w:rsid w:val="00306ED1"/>
    <w:rsid w:val="00312925"/>
    <w:rsid w:val="00314859"/>
    <w:rsid w:val="00316E5F"/>
    <w:rsid w:val="00321EAD"/>
    <w:rsid w:val="003246EC"/>
    <w:rsid w:val="00334446"/>
    <w:rsid w:val="0033565F"/>
    <w:rsid w:val="00335E83"/>
    <w:rsid w:val="00336D2A"/>
    <w:rsid w:val="0034491F"/>
    <w:rsid w:val="00347B33"/>
    <w:rsid w:val="003652CB"/>
    <w:rsid w:val="003777B1"/>
    <w:rsid w:val="0038710F"/>
    <w:rsid w:val="00391BC1"/>
    <w:rsid w:val="003A183D"/>
    <w:rsid w:val="003A2A62"/>
    <w:rsid w:val="003A7A05"/>
    <w:rsid w:val="003B0DE8"/>
    <w:rsid w:val="003B6CC3"/>
    <w:rsid w:val="003C0A65"/>
    <w:rsid w:val="003C5438"/>
    <w:rsid w:val="003D50CA"/>
    <w:rsid w:val="003D588F"/>
    <w:rsid w:val="003E48A7"/>
    <w:rsid w:val="003E6923"/>
    <w:rsid w:val="003F2409"/>
    <w:rsid w:val="003F36AF"/>
    <w:rsid w:val="003F6F94"/>
    <w:rsid w:val="004112E0"/>
    <w:rsid w:val="00411F96"/>
    <w:rsid w:val="00416FDF"/>
    <w:rsid w:val="00426CF7"/>
    <w:rsid w:val="00436FE3"/>
    <w:rsid w:val="00441324"/>
    <w:rsid w:val="00442364"/>
    <w:rsid w:val="004429F9"/>
    <w:rsid w:val="00442F68"/>
    <w:rsid w:val="00457BA3"/>
    <w:rsid w:val="004619CD"/>
    <w:rsid w:val="0046481E"/>
    <w:rsid w:val="004674E4"/>
    <w:rsid w:val="0047162B"/>
    <w:rsid w:val="00474D10"/>
    <w:rsid w:val="0048275D"/>
    <w:rsid w:val="00485418"/>
    <w:rsid w:val="00493D8D"/>
    <w:rsid w:val="00494390"/>
    <w:rsid w:val="00495F85"/>
    <w:rsid w:val="004A345D"/>
    <w:rsid w:val="004B6780"/>
    <w:rsid w:val="004C45DB"/>
    <w:rsid w:val="004D798C"/>
    <w:rsid w:val="004E53DC"/>
    <w:rsid w:val="004E557F"/>
    <w:rsid w:val="004E5F0E"/>
    <w:rsid w:val="004F6807"/>
    <w:rsid w:val="00512391"/>
    <w:rsid w:val="00513E85"/>
    <w:rsid w:val="005141F1"/>
    <w:rsid w:val="0052309C"/>
    <w:rsid w:val="00527724"/>
    <w:rsid w:val="00531CFE"/>
    <w:rsid w:val="00531F80"/>
    <w:rsid w:val="005531EF"/>
    <w:rsid w:val="005624E6"/>
    <w:rsid w:val="005762FD"/>
    <w:rsid w:val="00582CB6"/>
    <w:rsid w:val="005840AF"/>
    <w:rsid w:val="00585B98"/>
    <w:rsid w:val="005866C0"/>
    <w:rsid w:val="0058714A"/>
    <w:rsid w:val="0059307E"/>
    <w:rsid w:val="005B6C9F"/>
    <w:rsid w:val="005C35B3"/>
    <w:rsid w:val="005C6ED2"/>
    <w:rsid w:val="005D3595"/>
    <w:rsid w:val="005E7B40"/>
    <w:rsid w:val="005F1AC5"/>
    <w:rsid w:val="005F7A52"/>
    <w:rsid w:val="005F7B12"/>
    <w:rsid w:val="00600F82"/>
    <w:rsid w:val="00604A99"/>
    <w:rsid w:val="00610449"/>
    <w:rsid w:val="00612871"/>
    <w:rsid w:val="00614EAD"/>
    <w:rsid w:val="00617914"/>
    <w:rsid w:val="006211AD"/>
    <w:rsid w:val="00630363"/>
    <w:rsid w:val="00647F72"/>
    <w:rsid w:val="00650181"/>
    <w:rsid w:val="00657C4E"/>
    <w:rsid w:val="006735B6"/>
    <w:rsid w:val="00677890"/>
    <w:rsid w:val="00682B2C"/>
    <w:rsid w:val="00690460"/>
    <w:rsid w:val="006962CA"/>
    <w:rsid w:val="006975B3"/>
    <w:rsid w:val="006A0958"/>
    <w:rsid w:val="006A1776"/>
    <w:rsid w:val="006A743A"/>
    <w:rsid w:val="006B323E"/>
    <w:rsid w:val="006C283F"/>
    <w:rsid w:val="006C2BA4"/>
    <w:rsid w:val="006C37EA"/>
    <w:rsid w:val="006D0B87"/>
    <w:rsid w:val="006D16A2"/>
    <w:rsid w:val="006D19DA"/>
    <w:rsid w:val="006D3829"/>
    <w:rsid w:val="006F1ABE"/>
    <w:rsid w:val="006F46DD"/>
    <w:rsid w:val="00714A99"/>
    <w:rsid w:val="0071640D"/>
    <w:rsid w:val="0072224F"/>
    <w:rsid w:val="007261F6"/>
    <w:rsid w:val="0074106D"/>
    <w:rsid w:val="007424B8"/>
    <w:rsid w:val="0075190F"/>
    <w:rsid w:val="00751A54"/>
    <w:rsid w:val="00752B03"/>
    <w:rsid w:val="00753054"/>
    <w:rsid w:val="00760737"/>
    <w:rsid w:val="00760DFC"/>
    <w:rsid w:val="00764A7E"/>
    <w:rsid w:val="0078722F"/>
    <w:rsid w:val="00791DD4"/>
    <w:rsid w:val="007951FF"/>
    <w:rsid w:val="007B6A35"/>
    <w:rsid w:val="007C1282"/>
    <w:rsid w:val="007C6444"/>
    <w:rsid w:val="007D2A01"/>
    <w:rsid w:val="007D3A3B"/>
    <w:rsid w:val="007D7B10"/>
    <w:rsid w:val="007E435C"/>
    <w:rsid w:val="007E7684"/>
    <w:rsid w:val="00800F8E"/>
    <w:rsid w:val="0081170C"/>
    <w:rsid w:val="00831B19"/>
    <w:rsid w:val="0083521A"/>
    <w:rsid w:val="00835269"/>
    <w:rsid w:val="00840DDD"/>
    <w:rsid w:val="00844195"/>
    <w:rsid w:val="00860B8A"/>
    <w:rsid w:val="008717DF"/>
    <w:rsid w:val="00872C3A"/>
    <w:rsid w:val="00874909"/>
    <w:rsid w:val="00874B81"/>
    <w:rsid w:val="00874CBE"/>
    <w:rsid w:val="008807C9"/>
    <w:rsid w:val="0088411F"/>
    <w:rsid w:val="00891B2F"/>
    <w:rsid w:val="00893814"/>
    <w:rsid w:val="008A1F31"/>
    <w:rsid w:val="008B6644"/>
    <w:rsid w:val="008C6BD5"/>
    <w:rsid w:val="008D057A"/>
    <w:rsid w:val="008D0CF2"/>
    <w:rsid w:val="008D1791"/>
    <w:rsid w:val="008D728F"/>
    <w:rsid w:val="008E2E5C"/>
    <w:rsid w:val="008F0E34"/>
    <w:rsid w:val="0090240B"/>
    <w:rsid w:val="00902553"/>
    <w:rsid w:val="00914D2B"/>
    <w:rsid w:val="0092170C"/>
    <w:rsid w:val="00922E62"/>
    <w:rsid w:val="00934EE0"/>
    <w:rsid w:val="009351E9"/>
    <w:rsid w:val="009445BD"/>
    <w:rsid w:val="00952CC3"/>
    <w:rsid w:val="00954BF9"/>
    <w:rsid w:val="00967EAF"/>
    <w:rsid w:val="00967FA6"/>
    <w:rsid w:val="00982D72"/>
    <w:rsid w:val="00983650"/>
    <w:rsid w:val="0098799F"/>
    <w:rsid w:val="00991347"/>
    <w:rsid w:val="00995111"/>
    <w:rsid w:val="009A0074"/>
    <w:rsid w:val="009A2ADF"/>
    <w:rsid w:val="009A7DFF"/>
    <w:rsid w:val="009B240A"/>
    <w:rsid w:val="009B7466"/>
    <w:rsid w:val="009D2312"/>
    <w:rsid w:val="009E6B76"/>
    <w:rsid w:val="009E6F9B"/>
    <w:rsid w:val="00A0696A"/>
    <w:rsid w:val="00A16C62"/>
    <w:rsid w:val="00A16E84"/>
    <w:rsid w:val="00A42201"/>
    <w:rsid w:val="00A54768"/>
    <w:rsid w:val="00A55642"/>
    <w:rsid w:val="00A5646B"/>
    <w:rsid w:val="00A60788"/>
    <w:rsid w:val="00A67266"/>
    <w:rsid w:val="00A8089F"/>
    <w:rsid w:val="00A81DD4"/>
    <w:rsid w:val="00A81F99"/>
    <w:rsid w:val="00A94CFA"/>
    <w:rsid w:val="00AA467E"/>
    <w:rsid w:val="00AB3176"/>
    <w:rsid w:val="00AB64F3"/>
    <w:rsid w:val="00AC46D1"/>
    <w:rsid w:val="00AD14EB"/>
    <w:rsid w:val="00AD5BE7"/>
    <w:rsid w:val="00AD6344"/>
    <w:rsid w:val="00AE39F9"/>
    <w:rsid w:val="00AF2BE2"/>
    <w:rsid w:val="00AF3614"/>
    <w:rsid w:val="00B04543"/>
    <w:rsid w:val="00B10ECB"/>
    <w:rsid w:val="00B13F0F"/>
    <w:rsid w:val="00B14F51"/>
    <w:rsid w:val="00B20751"/>
    <w:rsid w:val="00B458A3"/>
    <w:rsid w:val="00B46726"/>
    <w:rsid w:val="00B50EC5"/>
    <w:rsid w:val="00B54C80"/>
    <w:rsid w:val="00B65F7A"/>
    <w:rsid w:val="00B664A1"/>
    <w:rsid w:val="00B67565"/>
    <w:rsid w:val="00B71247"/>
    <w:rsid w:val="00B759D7"/>
    <w:rsid w:val="00B77C8E"/>
    <w:rsid w:val="00B822FE"/>
    <w:rsid w:val="00B85FBA"/>
    <w:rsid w:val="00B87CD0"/>
    <w:rsid w:val="00B94135"/>
    <w:rsid w:val="00B9777F"/>
    <w:rsid w:val="00BA773F"/>
    <w:rsid w:val="00BC2E9F"/>
    <w:rsid w:val="00BD2F10"/>
    <w:rsid w:val="00BD63EA"/>
    <w:rsid w:val="00BD7549"/>
    <w:rsid w:val="00BD77A8"/>
    <w:rsid w:val="00BF3BF4"/>
    <w:rsid w:val="00BF6BD6"/>
    <w:rsid w:val="00C0005F"/>
    <w:rsid w:val="00C00CC0"/>
    <w:rsid w:val="00C13689"/>
    <w:rsid w:val="00C20E29"/>
    <w:rsid w:val="00C247C3"/>
    <w:rsid w:val="00C31326"/>
    <w:rsid w:val="00C37631"/>
    <w:rsid w:val="00C408DB"/>
    <w:rsid w:val="00C52FFD"/>
    <w:rsid w:val="00C5334D"/>
    <w:rsid w:val="00C63A0C"/>
    <w:rsid w:val="00C63EBC"/>
    <w:rsid w:val="00C66D5F"/>
    <w:rsid w:val="00C706B6"/>
    <w:rsid w:val="00C728CA"/>
    <w:rsid w:val="00C73BC5"/>
    <w:rsid w:val="00C746A1"/>
    <w:rsid w:val="00C85DD7"/>
    <w:rsid w:val="00C921DB"/>
    <w:rsid w:val="00C93BBF"/>
    <w:rsid w:val="00C95146"/>
    <w:rsid w:val="00C96735"/>
    <w:rsid w:val="00CA5505"/>
    <w:rsid w:val="00CB1999"/>
    <w:rsid w:val="00CB3BE2"/>
    <w:rsid w:val="00CB4E0F"/>
    <w:rsid w:val="00CB5073"/>
    <w:rsid w:val="00CC0BE2"/>
    <w:rsid w:val="00CC7D41"/>
    <w:rsid w:val="00CD4E51"/>
    <w:rsid w:val="00CE17AE"/>
    <w:rsid w:val="00CF1E97"/>
    <w:rsid w:val="00CF4626"/>
    <w:rsid w:val="00CF6785"/>
    <w:rsid w:val="00D02F2B"/>
    <w:rsid w:val="00D152A8"/>
    <w:rsid w:val="00D3685C"/>
    <w:rsid w:val="00D40D1C"/>
    <w:rsid w:val="00D522EB"/>
    <w:rsid w:val="00D52ED2"/>
    <w:rsid w:val="00D60E02"/>
    <w:rsid w:val="00D62F39"/>
    <w:rsid w:val="00D65671"/>
    <w:rsid w:val="00D726BC"/>
    <w:rsid w:val="00D73A39"/>
    <w:rsid w:val="00D74957"/>
    <w:rsid w:val="00D83015"/>
    <w:rsid w:val="00D970E3"/>
    <w:rsid w:val="00DA4744"/>
    <w:rsid w:val="00DC058C"/>
    <w:rsid w:val="00DC6B4A"/>
    <w:rsid w:val="00DF4774"/>
    <w:rsid w:val="00DF6D9E"/>
    <w:rsid w:val="00E02573"/>
    <w:rsid w:val="00E048DC"/>
    <w:rsid w:val="00E10AA1"/>
    <w:rsid w:val="00E16B41"/>
    <w:rsid w:val="00E257DA"/>
    <w:rsid w:val="00E26AA2"/>
    <w:rsid w:val="00E304BB"/>
    <w:rsid w:val="00E37CA8"/>
    <w:rsid w:val="00E451CC"/>
    <w:rsid w:val="00E5431B"/>
    <w:rsid w:val="00E7493D"/>
    <w:rsid w:val="00E768E4"/>
    <w:rsid w:val="00E80715"/>
    <w:rsid w:val="00E8359E"/>
    <w:rsid w:val="00E86EEB"/>
    <w:rsid w:val="00E87A30"/>
    <w:rsid w:val="00EA17DB"/>
    <w:rsid w:val="00EA565B"/>
    <w:rsid w:val="00EB0770"/>
    <w:rsid w:val="00EB1A71"/>
    <w:rsid w:val="00EC5727"/>
    <w:rsid w:val="00ED6D1C"/>
    <w:rsid w:val="00EE1BAB"/>
    <w:rsid w:val="00EE3831"/>
    <w:rsid w:val="00EE4F86"/>
    <w:rsid w:val="00EE5A74"/>
    <w:rsid w:val="00EF13A1"/>
    <w:rsid w:val="00EF4981"/>
    <w:rsid w:val="00F0316E"/>
    <w:rsid w:val="00F06EFF"/>
    <w:rsid w:val="00F17692"/>
    <w:rsid w:val="00F24C0B"/>
    <w:rsid w:val="00F3448A"/>
    <w:rsid w:val="00F35922"/>
    <w:rsid w:val="00F37250"/>
    <w:rsid w:val="00F450C2"/>
    <w:rsid w:val="00F4684E"/>
    <w:rsid w:val="00F472F5"/>
    <w:rsid w:val="00F51556"/>
    <w:rsid w:val="00F608F5"/>
    <w:rsid w:val="00F61A34"/>
    <w:rsid w:val="00F72754"/>
    <w:rsid w:val="00F74DDA"/>
    <w:rsid w:val="00F766B7"/>
    <w:rsid w:val="00F862EE"/>
    <w:rsid w:val="00F93787"/>
    <w:rsid w:val="00F95178"/>
    <w:rsid w:val="00F97430"/>
    <w:rsid w:val="00FC147C"/>
    <w:rsid w:val="00FC1E3F"/>
    <w:rsid w:val="00FD3DD0"/>
    <w:rsid w:val="00FD5BEB"/>
    <w:rsid w:val="00FD5FAB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0A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E10A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0A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B467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6726"/>
  </w:style>
  <w:style w:type="table" w:styleId="a6">
    <w:name w:val="Table Grid"/>
    <w:basedOn w:val="a1"/>
    <w:rsid w:val="00B4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4672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B7466"/>
    <w:pPr>
      <w:spacing w:before="100" w:beforeAutospacing="1" w:after="100" w:afterAutospacing="1"/>
    </w:pPr>
  </w:style>
  <w:style w:type="paragraph" w:styleId="a9">
    <w:name w:val="footer"/>
    <w:basedOn w:val="a"/>
    <w:link w:val="aa"/>
    <w:unhideWhenUsed/>
    <w:rsid w:val="00416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6FD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6FDF"/>
    <w:rPr>
      <w:sz w:val="24"/>
      <w:szCs w:val="24"/>
    </w:rPr>
  </w:style>
  <w:style w:type="character" w:styleId="ab">
    <w:name w:val="Hyperlink"/>
    <w:uiPriority w:val="99"/>
    <w:unhideWhenUsed/>
    <w:rsid w:val="00CC7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F500-D0EE-46AF-AF98-430E87A5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mshome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13</cp:revision>
  <cp:lastPrinted>2019-11-12T06:44:00Z</cp:lastPrinted>
  <dcterms:created xsi:type="dcterms:W3CDTF">2020-11-13T01:07:00Z</dcterms:created>
  <dcterms:modified xsi:type="dcterms:W3CDTF">2020-11-23T03:12:00Z</dcterms:modified>
</cp:coreProperties>
</file>